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F5" w:rsidRPr="000D1A01" w:rsidRDefault="00480BF5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>Олимпиада по экономике</w:t>
      </w:r>
      <w:r w:rsidR="000D1A01">
        <w:rPr>
          <w:b/>
          <w:bCs/>
          <w:color w:val="000000"/>
          <w:sz w:val="28"/>
          <w:szCs w:val="28"/>
          <w:bdr w:val="none" w:sz="0" w:space="0" w:color="auto" w:frame="1"/>
        </w:rPr>
        <w:t>. Муниципальный этап</w:t>
      </w:r>
      <w:r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20</w:t>
      </w:r>
      <w:r w:rsidR="00A97973"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>20</w:t>
      </w:r>
      <w:r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>-202</w:t>
      </w:r>
      <w:r w:rsidR="00A97973"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год.  7-8 классы</w:t>
      </w:r>
    </w:p>
    <w:p w:rsidR="00705DB2" w:rsidRPr="000D1A01" w:rsidRDefault="00705DB2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05DB2" w:rsidRPr="000D1A01" w:rsidRDefault="000D1A01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D1A01">
        <w:rPr>
          <w:b/>
          <w:bCs/>
          <w:color w:val="000000"/>
          <w:sz w:val="28"/>
          <w:szCs w:val="28"/>
          <w:bdr w:val="none" w:sz="0" w:space="0" w:color="auto" w:frame="1"/>
        </w:rPr>
        <w:t>Ответы</w:t>
      </w:r>
    </w:p>
    <w:p w:rsidR="000D1A01" w:rsidRDefault="000D1A01" w:rsidP="000D1A0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FC6ACA" w:rsidRPr="000D1A01" w:rsidRDefault="000D1A01" w:rsidP="000D1A01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0D1A01">
        <w:rPr>
          <w:b/>
          <w:bCs/>
          <w:color w:val="000000"/>
          <w:bdr w:val="none" w:sz="0" w:space="0" w:color="auto" w:frame="1"/>
        </w:rPr>
        <w:t xml:space="preserve">Максимальное количество баллов </w:t>
      </w:r>
      <w:r w:rsidR="00FC6ACA" w:rsidRPr="000D1A01">
        <w:rPr>
          <w:b/>
          <w:bCs/>
          <w:color w:val="000000"/>
          <w:bdr w:val="none" w:sz="0" w:space="0" w:color="auto" w:frame="1"/>
        </w:rPr>
        <w:t xml:space="preserve"> - 90 баллов</w:t>
      </w:r>
    </w:p>
    <w:p w:rsidR="00705DB2" w:rsidRPr="000D1A01" w:rsidRDefault="00705DB2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80BF5" w:rsidRPr="000D1A01" w:rsidRDefault="00480BF5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0D1A01">
        <w:rPr>
          <w:b/>
          <w:bCs/>
          <w:color w:val="000000"/>
          <w:bdr w:val="none" w:sz="0" w:space="0" w:color="auto" w:frame="1"/>
        </w:rPr>
        <w:t>Задание 1. Тест.</w:t>
      </w:r>
      <w:r w:rsidRPr="000D1A01">
        <w:rPr>
          <w:rStyle w:val="apple-converted-space"/>
          <w:color w:val="000000"/>
        </w:rPr>
        <w:t> </w:t>
      </w:r>
      <w:r w:rsidRPr="000D1A01">
        <w:rPr>
          <w:b/>
          <w:bCs/>
          <w:color w:val="000000"/>
          <w:bdr w:val="none" w:sz="0" w:space="0" w:color="auto" w:frame="1"/>
        </w:rPr>
        <w:t>Раздел 1 (</w:t>
      </w:r>
      <w:r w:rsidR="005C529E" w:rsidRPr="000D1A01">
        <w:rPr>
          <w:b/>
          <w:bCs/>
          <w:color w:val="000000"/>
          <w:bdr w:val="none" w:sz="0" w:space="0" w:color="auto" w:frame="1"/>
        </w:rPr>
        <w:t>10</w:t>
      </w:r>
      <w:r w:rsidRPr="000D1A01">
        <w:rPr>
          <w:b/>
          <w:bCs/>
          <w:color w:val="000000"/>
          <w:bdr w:val="none" w:sz="0" w:space="0" w:color="auto" w:frame="1"/>
        </w:rPr>
        <w:t xml:space="preserve"> вопросов, </w:t>
      </w:r>
      <w:r w:rsidR="005C529E" w:rsidRPr="000D1A01">
        <w:rPr>
          <w:b/>
          <w:bCs/>
          <w:color w:val="000000"/>
          <w:bdr w:val="none" w:sz="0" w:space="0" w:color="auto" w:frame="1"/>
        </w:rPr>
        <w:t>10</w:t>
      </w:r>
      <w:r w:rsidRPr="000D1A01">
        <w:rPr>
          <w:b/>
          <w:bCs/>
          <w:color w:val="000000"/>
          <w:bdr w:val="none" w:sz="0" w:space="0" w:color="auto" w:frame="1"/>
        </w:rPr>
        <w:t xml:space="preserve"> баллов)</w:t>
      </w:r>
    </w:p>
    <w:p w:rsidR="00480BF5" w:rsidRPr="000D1A01" w:rsidRDefault="00480BF5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D1A01">
        <w:rPr>
          <w:b/>
          <w:bCs/>
          <w:color w:val="000000"/>
          <w:bdr w:val="none" w:sz="0" w:space="0" w:color="auto" w:frame="1"/>
        </w:rPr>
        <w:t>да – нет</w:t>
      </w:r>
    </w:p>
    <w:p w:rsidR="00170EF2" w:rsidRPr="000D1A01" w:rsidRDefault="00170EF2" w:rsidP="00480BF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0D14AF" w:rsidRPr="000D1A01" w:rsidRDefault="00480BF5" w:rsidP="000D14AF">
      <w:pPr>
        <w:pStyle w:val="a3"/>
        <w:rPr>
          <w:sz w:val="24"/>
          <w:szCs w:val="24"/>
        </w:rPr>
      </w:pPr>
      <w:r w:rsidRPr="000D1A01">
        <w:rPr>
          <w:b/>
          <w:sz w:val="24"/>
          <w:szCs w:val="24"/>
        </w:rPr>
        <w:t>1.</w:t>
      </w:r>
      <w:r w:rsidRPr="000D1A01">
        <w:rPr>
          <w:sz w:val="24"/>
          <w:szCs w:val="24"/>
        </w:rPr>
        <w:t xml:space="preserve"> 2</w:t>
      </w:r>
      <w:r w:rsidR="00170EF2" w:rsidRPr="000D1A01">
        <w:rPr>
          <w:sz w:val="24"/>
          <w:szCs w:val="24"/>
        </w:rPr>
        <w:t xml:space="preserve">        </w:t>
      </w:r>
      <w:r w:rsidRPr="000D1A01">
        <w:rPr>
          <w:b/>
          <w:sz w:val="24"/>
          <w:szCs w:val="24"/>
        </w:rPr>
        <w:t>2.</w:t>
      </w:r>
      <w:r w:rsidRPr="000D1A01">
        <w:rPr>
          <w:sz w:val="24"/>
          <w:szCs w:val="24"/>
        </w:rPr>
        <w:t xml:space="preserve"> </w:t>
      </w:r>
      <w:r w:rsidR="00C567A4" w:rsidRPr="000D1A01">
        <w:rPr>
          <w:sz w:val="24"/>
          <w:szCs w:val="24"/>
        </w:rPr>
        <w:t>1</w:t>
      </w:r>
      <w:r w:rsidR="00170EF2" w:rsidRPr="000D1A01">
        <w:rPr>
          <w:sz w:val="24"/>
          <w:szCs w:val="24"/>
        </w:rPr>
        <w:t xml:space="preserve">      </w:t>
      </w:r>
      <w:r w:rsidRPr="000D1A01">
        <w:rPr>
          <w:b/>
          <w:sz w:val="24"/>
          <w:szCs w:val="24"/>
        </w:rPr>
        <w:t>3.</w:t>
      </w:r>
      <w:r w:rsidRPr="000D1A01">
        <w:rPr>
          <w:sz w:val="24"/>
          <w:szCs w:val="24"/>
        </w:rPr>
        <w:t xml:space="preserve"> </w:t>
      </w:r>
      <w:r w:rsidR="00A545A8" w:rsidRPr="000D1A01">
        <w:rPr>
          <w:sz w:val="24"/>
          <w:szCs w:val="24"/>
        </w:rPr>
        <w:t>2</w:t>
      </w:r>
      <w:r w:rsidR="00170EF2" w:rsidRPr="000D1A01">
        <w:rPr>
          <w:sz w:val="24"/>
          <w:szCs w:val="24"/>
        </w:rPr>
        <w:t xml:space="preserve">      </w:t>
      </w:r>
      <w:r w:rsidRPr="000D1A01">
        <w:rPr>
          <w:b/>
          <w:sz w:val="24"/>
          <w:szCs w:val="24"/>
        </w:rPr>
        <w:t>4.</w:t>
      </w:r>
      <w:r w:rsidRPr="000D1A01">
        <w:rPr>
          <w:i/>
          <w:sz w:val="24"/>
          <w:szCs w:val="24"/>
        </w:rPr>
        <w:t xml:space="preserve"> </w:t>
      </w:r>
      <w:r w:rsidRPr="000D1A01">
        <w:rPr>
          <w:sz w:val="24"/>
          <w:szCs w:val="24"/>
        </w:rPr>
        <w:t>2</w:t>
      </w:r>
      <w:r w:rsidR="00170EF2" w:rsidRPr="000D1A01">
        <w:rPr>
          <w:sz w:val="24"/>
          <w:szCs w:val="24"/>
        </w:rPr>
        <w:t xml:space="preserve">    </w:t>
      </w:r>
      <w:r w:rsidRPr="000D1A01">
        <w:rPr>
          <w:b/>
          <w:sz w:val="24"/>
          <w:szCs w:val="24"/>
        </w:rPr>
        <w:t>5.</w:t>
      </w:r>
      <w:r w:rsidRPr="000D1A01">
        <w:rPr>
          <w:sz w:val="24"/>
          <w:szCs w:val="24"/>
        </w:rPr>
        <w:t xml:space="preserve"> 2</w:t>
      </w:r>
      <w:r w:rsidR="00170EF2" w:rsidRPr="000D1A01">
        <w:rPr>
          <w:sz w:val="24"/>
          <w:szCs w:val="24"/>
        </w:rPr>
        <w:t xml:space="preserve">        </w:t>
      </w:r>
      <w:r w:rsidRPr="000D1A01">
        <w:rPr>
          <w:b/>
          <w:sz w:val="24"/>
          <w:szCs w:val="24"/>
        </w:rPr>
        <w:t xml:space="preserve">6. </w:t>
      </w:r>
      <w:r w:rsidRPr="000D1A01">
        <w:rPr>
          <w:sz w:val="24"/>
          <w:szCs w:val="24"/>
        </w:rPr>
        <w:t>2</w:t>
      </w:r>
      <w:r w:rsidR="00170EF2" w:rsidRPr="000D1A01">
        <w:rPr>
          <w:sz w:val="24"/>
          <w:szCs w:val="24"/>
        </w:rPr>
        <w:t xml:space="preserve">      </w:t>
      </w:r>
      <w:r w:rsidRPr="000D1A01">
        <w:rPr>
          <w:b/>
          <w:sz w:val="24"/>
          <w:szCs w:val="24"/>
        </w:rPr>
        <w:t xml:space="preserve">7. </w:t>
      </w:r>
      <w:r w:rsidRPr="000D1A01">
        <w:rPr>
          <w:sz w:val="24"/>
          <w:szCs w:val="24"/>
        </w:rPr>
        <w:t xml:space="preserve">1  </w:t>
      </w:r>
      <w:r w:rsidR="00170EF2" w:rsidRPr="000D1A01">
        <w:rPr>
          <w:sz w:val="24"/>
          <w:szCs w:val="24"/>
        </w:rPr>
        <w:t xml:space="preserve">     </w:t>
      </w:r>
      <w:r w:rsidR="000D14AF" w:rsidRPr="000D1A01">
        <w:rPr>
          <w:b/>
          <w:sz w:val="24"/>
          <w:szCs w:val="24"/>
        </w:rPr>
        <w:t xml:space="preserve">8. </w:t>
      </w:r>
      <w:r w:rsidR="000D14AF" w:rsidRPr="000D1A01">
        <w:rPr>
          <w:sz w:val="24"/>
          <w:szCs w:val="24"/>
        </w:rPr>
        <w:t xml:space="preserve">1  </w:t>
      </w:r>
      <w:r w:rsidR="000D1A01" w:rsidRPr="000D1A01">
        <w:rPr>
          <w:sz w:val="24"/>
          <w:szCs w:val="24"/>
        </w:rPr>
        <w:t xml:space="preserve">     </w:t>
      </w:r>
      <w:r w:rsidR="00AD27CD" w:rsidRPr="000D1A01">
        <w:rPr>
          <w:b/>
          <w:sz w:val="24"/>
          <w:szCs w:val="24"/>
        </w:rPr>
        <w:t xml:space="preserve">9. </w:t>
      </w:r>
      <w:r w:rsidR="00AD27CD" w:rsidRPr="000D1A01">
        <w:rPr>
          <w:sz w:val="24"/>
          <w:szCs w:val="24"/>
        </w:rPr>
        <w:t>1</w:t>
      </w:r>
      <w:r w:rsidR="005C529E" w:rsidRPr="000D1A01">
        <w:rPr>
          <w:sz w:val="24"/>
          <w:szCs w:val="24"/>
        </w:rPr>
        <w:t xml:space="preserve">  </w:t>
      </w:r>
      <w:r w:rsidR="000D1A01" w:rsidRPr="000D1A01">
        <w:rPr>
          <w:sz w:val="24"/>
          <w:szCs w:val="24"/>
        </w:rPr>
        <w:t xml:space="preserve">   </w:t>
      </w:r>
      <w:r w:rsidR="005C529E" w:rsidRPr="000D1A01">
        <w:rPr>
          <w:b/>
          <w:sz w:val="24"/>
          <w:szCs w:val="24"/>
        </w:rPr>
        <w:t xml:space="preserve">10. </w:t>
      </w:r>
      <w:r w:rsidR="005C529E" w:rsidRPr="000D1A01">
        <w:rPr>
          <w:sz w:val="24"/>
          <w:szCs w:val="24"/>
        </w:rPr>
        <w:t>1</w:t>
      </w:r>
    </w:p>
    <w:p w:rsidR="00705DB2" w:rsidRPr="000D1A01" w:rsidRDefault="00705DB2" w:rsidP="000D14AF">
      <w:pPr>
        <w:pStyle w:val="a3"/>
        <w:rPr>
          <w:sz w:val="24"/>
          <w:szCs w:val="24"/>
        </w:rPr>
      </w:pPr>
    </w:p>
    <w:p w:rsidR="00DB0F27" w:rsidRPr="000D1A01" w:rsidRDefault="00DB0F27" w:rsidP="00DB0F2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D1A01">
        <w:rPr>
          <w:b/>
          <w:bCs/>
          <w:color w:val="000000"/>
          <w:bdr w:val="none" w:sz="0" w:space="0" w:color="auto" w:frame="1"/>
        </w:rPr>
        <w:t>Тест.</w:t>
      </w:r>
      <w:r w:rsidRPr="000D1A01">
        <w:rPr>
          <w:rStyle w:val="apple-converted-space"/>
          <w:color w:val="000000"/>
        </w:rPr>
        <w:t> </w:t>
      </w:r>
      <w:r w:rsidRPr="000D1A01">
        <w:rPr>
          <w:b/>
          <w:bCs/>
          <w:color w:val="000000"/>
          <w:bdr w:val="none" w:sz="0" w:space="0" w:color="auto" w:frame="1"/>
        </w:rPr>
        <w:t xml:space="preserve">Раздел </w:t>
      </w:r>
      <w:r w:rsidRPr="000D1A01">
        <w:rPr>
          <w:b/>
          <w:bCs/>
          <w:color w:val="000000"/>
          <w:bdr w:val="none" w:sz="0" w:space="0" w:color="auto" w:frame="1"/>
          <w:lang w:val="en-US"/>
        </w:rPr>
        <w:t>II</w:t>
      </w:r>
      <w:r w:rsidRPr="000D1A01">
        <w:rPr>
          <w:b/>
          <w:bCs/>
          <w:color w:val="000000"/>
          <w:bdr w:val="none" w:sz="0" w:space="0" w:color="auto" w:frame="1"/>
        </w:rPr>
        <w:t>. (</w:t>
      </w:r>
      <w:r w:rsidR="00705DB2" w:rsidRPr="000D1A01">
        <w:rPr>
          <w:b/>
          <w:bCs/>
          <w:color w:val="000000"/>
          <w:bdr w:val="none" w:sz="0" w:space="0" w:color="auto" w:frame="1"/>
        </w:rPr>
        <w:t>5</w:t>
      </w:r>
      <w:r w:rsidRPr="000D1A01">
        <w:rPr>
          <w:b/>
          <w:bCs/>
          <w:color w:val="000000"/>
          <w:bdr w:val="none" w:sz="0" w:space="0" w:color="auto" w:frame="1"/>
        </w:rPr>
        <w:t xml:space="preserve"> вопросов, </w:t>
      </w:r>
      <w:r w:rsidR="00705DB2" w:rsidRPr="000D1A01">
        <w:rPr>
          <w:b/>
          <w:bCs/>
          <w:color w:val="000000"/>
          <w:bdr w:val="none" w:sz="0" w:space="0" w:color="auto" w:frame="1"/>
        </w:rPr>
        <w:t>5</w:t>
      </w:r>
      <w:r w:rsidRPr="000D1A01">
        <w:rPr>
          <w:b/>
          <w:bCs/>
          <w:color w:val="000000"/>
          <w:bdr w:val="none" w:sz="0" w:space="0" w:color="auto" w:frame="1"/>
        </w:rPr>
        <w:t xml:space="preserve"> баллов).</w:t>
      </w:r>
    </w:p>
    <w:p w:rsidR="00705DB2" w:rsidRPr="000D1A01" w:rsidRDefault="00705DB2" w:rsidP="00DB0F2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B0F27" w:rsidRPr="000D1A01" w:rsidRDefault="00DB0F27" w:rsidP="00DB0F2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D1A01">
        <w:rPr>
          <w:b/>
          <w:bCs/>
          <w:color w:val="000000"/>
          <w:bdr w:val="none" w:sz="0" w:space="0" w:color="auto" w:frame="1"/>
        </w:rPr>
        <w:t>Выберите только один правильный ответ.</w:t>
      </w:r>
    </w:p>
    <w:p w:rsidR="00DB0F27" w:rsidRPr="000D1A01" w:rsidRDefault="009F7FEA" w:rsidP="00DB0F27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11</w:t>
      </w:r>
      <w:r w:rsidR="00DB0F27" w:rsidRPr="000D1A01">
        <w:rPr>
          <w:b/>
          <w:sz w:val="24"/>
          <w:szCs w:val="24"/>
        </w:rPr>
        <w:t>.</w:t>
      </w:r>
      <w:r w:rsidR="00DB0F27" w:rsidRPr="000D1A01">
        <w:rPr>
          <w:sz w:val="24"/>
          <w:szCs w:val="24"/>
        </w:rPr>
        <w:t xml:space="preserve">  </w:t>
      </w:r>
      <w:r w:rsidR="00092A88" w:rsidRPr="000D1A01">
        <w:rPr>
          <w:sz w:val="24"/>
          <w:szCs w:val="24"/>
        </w:rPr>
        <w:t>5</w:t>
      </w:r>
      <w:r w:rsidR="00170EF2" w:rsidRPr="000D1A01">
        <w:rPr>
          <w:b/>
          <w:sz w:val="24"/>
          <w:szCs w:val="24"/>
        </w:rPr>
        <w:t xml:space="preserve">     </w:t>
      </w:r>
      <w:r w:rsidR="00DB0F27" w:rsidRPr="000D1A01">
        <w:rPr>
          <w:b/>
          <w:sz w:val="24"/>
          <w:szCs w:val="24"/>
        </w:rPr>
        <w:t>1</w:t>
      </w:r>
      <w:r w:rsidRPr="000D1A01">
        <w:rPr>
          <w:b/>
          <w:sz w:val="24"/>
          <w:szCs w:val="24"/>
        </w:rPr>
        <w:t>2</w:t>
      </w:r>
      <w:r w:rsidR="00DB0F27" w:rsidRPr="000D1A01">
        <w:rPr>
          <w:b/>
          <w:sz w:val="24"/>
          <w:szCs w:val="24"/>
        </w:rPr>
        <w:t>. 3</w:t>
      </w:r>
      <w:r w:rsidR="00170EF2" w:rsidRPr="000D1A01">
        <w:rPr>
          <w:b/>
          <w:sz w:val="24"/>
          <w:szCs w:val="24"/>
        </w:rPr>
        <w:t xml:space="preserve">     </w:t>
      </w:r>
      <w:r w:rsidR="00DB0F27" w:rsidRPr="000D1A01">
        <w:rPr>
          <w:b/>
          <w:sz w:val="24"/>
          <w:szCs w:val="24"/>
        </w:rPr>
        <w:t>1</w:t>
      </w:r>
      <w:r w:rsidRPr="000D1A01">
        <w:rPr>
          <w:b/>
          <w:sz w:val="24"/>
          <w:szCs w:val="24"/>
        </w:rPr>
        <w:t>3</w:t>
      </w:r>
      <w:r w:rsidR="00DB0F27" w:rsidRPr="000D1A01">
        <w:rPr>
          <w:b/>
          <w:sz w:val="24"/>
          <w:szCs w:val="24"/>
        </w:rPr>
        <w:t xml:space="preserve">. </w:t>
      </w:r>
      <w:r w:rsidRPr="000D1A01">
        <w:rPr>
          <w:b/>
          <w:sz w:val="24"/>
          <w:szCs w:val="24"/>
        </w:rPr>
        <w:t>2</w:t>
      </w:r>
      <w:r w:rsidR="00170EF2" w:rsidRPr="000D1A01">
        <w:rPr>
          <w:b/>
          <w:sz w:val="24"/>
          <w:szCs w:val="24"/>
        </w:rPr>
        <w:t xml:space="preserve">   </w:t>
      </w:r>
      <w:r w:rsidR="000D1A01" w:rsidRPr="000D1A01">
        <w:rPr>
          <w:b/>
          <w:sz w:val="24"/>
          <w:szCs w:val="24"/>
        </w:rPr>
        <w:t xml:space="preserve">  </w:t>
      </w:r>
      <w:r w:rsidR="00DB0F27" w:rsidRPr="000D1A01">
        <w:rPr>
          <w:b/>
          <w:sz w:val="24"/>
          <w:szCs w:val="24"/>
        </w:rPr>
        <w:t>1</w:t>
      </w:r>
      <w:r w:rsidR="00C26688" w:rsidRPr="000D1A01">
        <w:rPr>
          <w:b/>
          <w:sz w:val="24"/>
          <w:szCs w:val="24"/>
        </w:rPr>
        <w:t>4</w:t>
      </w:r>
      <w:r w:rsidR="00DB0F27" w:rsidRPr="000D1A01">
        <w:rPr>
          <w:b/>
          <w:sz w:val="24"/>
          <w:szCs w:val="24"/>
        </w:rPr>
        <w:t>. 4</w:t>
      </w:r>
      <w:r w:rsidR="00170EF2" w:rsidRPr="000D1A01">
        <w:rPr>
          <w:b/>
          <w:sz w:val="24"/>
          <w:szCs w:val="24"/>
        </w:rPr>
        <w:t xml:space="preserve">   </w:t>
      </w:r>
      <w:r w:rsidR="000D1A01" w:rsidRPr="000D1A01">
        <w:rPr>
          <w:b/>
          <w:sz w:val="24"/>
          <w:szCs w:val="24"/>
        </w:rPr>
        <w:t xml:space="preserve">    </w:t>
      </w:r>
      <w:r w:rsidR="00DB0F27" w:rsidRPr="000D1A01">
        <w:rPr>
          <w:b/>
          <w:sz w:val="24"/>
          <w:szCs w:val="24"/>
        </w:rPr>
        <w:t>1</w:t>
      </w:r>
      <w:r w:rsidR="00EE5217" w:rsidRPr="000D1A01">
        <w:rPr>
          <w:b/>
          <w:sz w:val="24"/>
          <w:szCs w:val="24"/>
        </w:rPr>
        <w:t>5</w:t>
      </w:r>
      <w:r w:rsidR="00DB0F27" w:rsidRPr="000D1A01">
        <w:rPr>
          <w:b/>
          <w:sz w:val="24"/>
          <w:szCs w:val="24"/>
        </w:rPr>
        <w:t>.</w:t>
      </w:r>
      <w:r w:rsidR="00DB0F27" w:rsidRPr="000D1A01">
        <w:rPr>
          <w:sz w:val="24"/>
          <w:szCs w:val="24"/>
        </w:rPr>
        <w:t xml:space="preserve"> </w:t>
      </w:r>
      <w:r w:rsidR="00EE5217" w:rsidRPr="000D1A01">
        <w:rPr>
          <w:b/>
          <w:sz w:val="24"/>
          <w:szCs w:val="24"/>
        </w:rPr>
        <w:t>1</w:t>
      </w:r>
      <w:r w:rsidR="00170EF2" w:rsidRPr="000D1A01">
        <w:rPr>
          <w:b/>
          <w:sz w:val="24"/>
          <w:szCs w:val="24"/>
        </w:rPr>
        <w:t xml:space="preserve">    </w:t>
      </w:r>
    </w:p>
    <w:p w:rsidR="00D0060D" w:rsidRPr="000D1A01" w:rsidRDefault="00D0060D" w:rsidP="00DB0F27">
      <w:pPr>
        <w:pStyle w:val="a3"/>
        <w:rPr>
          <w:sz w:val="24"/>
          <w:szCs w:val="24"/>
        </w:rPr>
      </w:pPr>
    </w:p>
    <w:p w:rsidR="000D1A01" w:rsidRDefault="00220AF6" w:rsidP="00220AF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</w:rPr>
      </w:pPr>
      <w:r w:rsidRPr="000D1A01">
        <w:rPr>
          <w:b/>
          <w:bCs/>
          <w:color w:val="000000"/>
          <w:bdr w:val="none" w:sz="0" w:space="0" w:color="auto" w:frame="1"/>
        </w:rPr>
        <w:t>Тест.</w:t>
      </w:r>
      <w:r w:rsidRPr="000D1A01">
        <w:rPr>
          <w:rStyle w:val="apple-converted-space"/>
          <w:color w:val="000000"/>
        </w:rPr>
        <w:t> </w:t>
      </w:r>
      <w:r w:rsidRPr="000D1A01">
        <w:rPr>
          <w:b/>
          <w:bCs/>
          <w:color w:val="000000"/>
          <w:bdr w:val="none" w:sz="0" w:space="0" w:color="auto" w:frame="1"/>
        </w:rPr>
        <w:t xml:space="preserve">Раздел </w:t>
      </w:r>
      <w:r w:rsidRPr="000D1A01">
        <w:rPr>
          <w:b/>
          <w:bCs/>
          <w:color w:val="000000"/>
          <w:bdr w:val="none" w:sz="0" w:space="0" w:color="auto" w:frame="1"/>
          <w:lang w:val="en-US"/>
        </w:rPr>
        <w:t>II</w:t>
      </w:r>
      <w:r w:rsidRPr="000D1A01">
        <w:rPr>
          <w:b/>
          <w:bCs/>
          <w:color w:val="000000"/>
          <w:bdr w:val="none" w:sz="0" w:space="0" w:color="auto" w:frame="1"/>
        </w:rPr>
        <w:t>I. (5 вопросов, 10 баллов).</w:t>
      </w:r>
      <w:r w:rsidRPr="000D1A01">
        <w:rPr>
          <w:rStyle w:val="apple-converted-space"/>
          <w:color w:val="000000"/>
        </w:rPr>
        <w:t> </w:t>
      </w:r>
    </w:p>
    <w:p w:rsidR="00170EF2" w:rsidRPr="000D1A01" w:rsidRDefault="00220AF6" w:rsidP="000D1A01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D1A01">
        <w:rPr>
          <w:b/>
          <w:bCs/>
          <w:color w:val="000000"/>
          <w:bdr w:val="none" w:sz="0" w:space="0" w:color="auto" w:frame="1"/>
        </w:rPr>
        <w:t>Выберите все правильные ответы.</w:t>
      </w:r>
      <w:r w:rsidR="000D1A01">
        <w:rPr>
          <w:b/>
          <w:bCs/>
          <w:color w:val="000000"/>
          <w:bdr w:val="none" w:sz="0" w:space="0" w:color="auto" w:frame="1"/>
        </w:rPr>
        <w:t xml:space="preserve"> П</w:t>
      </w:r>
      <w:r w:rsidR="00170EF2" w:rsidRPr="000D1A01">
        <w:rPr>
          <w:b/>
          <w:bCs/>
          <w:color w:val="000000"/>
          <w:bdr w:val="none" w:sz="0" w:space="0" w:color="auto" w:frame="1"/>
        </w:rPr>
        <w:t>ринцип ЕГЭ</w:t>
      </w:r>
    </w:p>
    <w:p w:rsidR="00170EF2" w:rsidRPr="000D1A01" w:rsidRDefault="00170EF2" w:rsidP="00170EF2">
      <w:pPr>
        <w:pStyle w:val="a3"/>
        <w:rPr>
          <w:sz w:val="24"/>
          <w:szCs w:val="24"/>
        </w:rPr>
      </w:pPr>
      <w:r w:rsidRPr="000D1A01">
        <w:rPr>
          <w:sz w:val="24"/>
          <w:szCs w:val="24"/>
        </w:rPr>
        <w:t xml:space="preserve">(полное правильное выполнение задания – 2 балла; </w:t>
      </w:r>
    </w:p>
    <w:p w:rsidR="00170EF2" w:rsidRPr="000D1A01" w:rsidRDefault="00170EF2" w:rsidP="00170EF2">
      <w:pPr>
        <w:pStyle w:val="a3"/>
        <w:rPr>
          <w:sz w:val="24"/>
          <w:szCs w:val="24"/>
        </w:rPr>
      </w:pPr>
      <w:r w:rsidRPr="000D1A01">
        <w:rPr>
          <w:sz w:val="24"/>
          <w:szCs w:val="24"/>
        </w:rPr>
        <w:t xml:space="preserve">выполнение задания с одной ошибкой (одной неверно указанной, в том числе лишней, цифрой наряду со всеми верными цифрами) ИЛИ неполное выполнение задания (отсутствие одной необходимой цифры) – 1 балл; </w:t>
      </w:r>
    </w:p>
    <w:p w:rsidR="00170EF2" w:rsidRPr="000D1A01" w:rsidRDefault="00170EF2" w:rsidP="00170EF2">
      <w:pPr>
        <w:pStyle w:val="a3"/>
        <w:rPr>
          <w:sz w:val="24"/>
          <w:szCs w:val="24"/>
        </w:rPr>
      </w:pPr>
      <w:r w:rsidRPr="000D1A01">
        <w:rPr>
          <w:sz w:val="24"/>
          <w:szCs w:val="24"/>
        </w:rPr>
        <w:t>неверное выполнение задания (при указании двух или более ошибочных цифр) – 0 баллов.)</w:t>
      </w:r>
    </w:p>
    <w:p w:rsidR="00170EF2" w:rsidRPr="000D1A01" w:rsidRDefault="00170EF2" w:rsidP="00220AF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220AF6" w:rsidRPr="000D1A01" w:rsidRDefault="00220AF6" w:rsidP="00170EF2">
      <w:pPr>
        <w:pStyle w:val="a3"/>
        <w:rPr>
          <w:sz w:val="24"/>
          <w:szCs w:val="24"/>
        </w:rPr>
      </w:pPr>
      <w:r w:rsidRPr="000D1A01">
        <w:rPr>
          <w:b/>
          <w:sz w:val="24"/>
          <w:szCs w:val="24"/>
        </w:rPr>
        <w:t>1</w:t>
      </w:r>
      <w:r w:rsidR="000A7A93" w:rsidRPr="000D1A01">
        <w:rPr>
          <w:b/>
          <w:sz w:val="24"/>
          <w:szCs w:val="24"/>
        </w:rPr>
        <w:t>6</w:t>
      </w:r>
      <w:r w:rsidRPr="000D1A01">
        <w:rPr>
          <w:b/>
          <w:sz w:val="24"/>
          <w:szCs w:val="24"/>
        </w:rPr>
        <w:t>.</w:t>
      </w:r>
      <w:r w:rsidR="00163B1A" w:rsidRPr="000D1A01">
        <w:rPr>
          <w:b/>
          <w:sz w:val="24"/>
          <w:szCs w:val="24"/>
        </w:rPr>
        <w:t xml:space="preserve"> </w:t>
      </w:r>
      <w:r w:rsidRPr="000D1A01">
        <w:rPr>
          <w:b/>
          <w:sz w:val="24"/>
          <w:szCs w:val="24"/>
        </w:rPr>
        <w:t>135</w:t>
      </w:r>
      <w:r w:rsidR="00170EF2" w:rsidRPr="000D1A01">
        <w:rPr>
          <w:b/>
          <w:sz w:val="24"/>
          <w:szCs w:val="24"/>
        </w:rPr>
        <w:t xml:space="preserve">      </w:t>
      </w:r>
      <w:r w:rsidRPr="000D1A01">
        <w:rPr>
          <w:b/>
          <w:sz w:val="24"/>
          <w:szCs w:val="24"/>
        </w:rPr>
        <w:t>1</w:t>
      </w:r>
      <w:r w:rsidR="001A4FB8" w:rsidRPr="000D1A01">
        <w:rPr>
          <w:b/>
          <w:sz w:val="24"/>
          <w:szCs w:val="24"/>
        </w:rPr>
        <w:t>7</w:t>
      </w:r>
      <w:r w:rsidRPr="000D1A01">
        <w:rPr>
          <w:b/>
          <w:sz w:val="24"/>
          <w:szCs w:val="24"/>
        </w:rPr>
        <w:t>. 1</w:t>
      </w:r>
      <w:r w:rsidR="001A4FB8" w:rsidRPr="000D1A01">
        <w:rPr>
          <w:b/>
          <w:sz w:val="24"/>
          <w:szCs w:val="24"/>
        </w:rPr>
        <w:t>2</w:t>
      </w:r>
      <w:r w:rsidRPr="000D1A01">
        <w:rPr>
          <w:b/>
          <w:sz w:val="24"/>
          <w:szCs w:val="24"/>
        </w:rPr>
        <w:t>3</w:t>
      </w:r>
      <w:r w:rsidR="00170EF2" w:rsidRPr="000D1A01">
        <w:rPr>
          <w:b/>
          <w:sz w:val="24"/>
          <w:szCs w:val="24"/>
        </w:rPr>
        <w:t xml:space="preserve">     </w:t>
      </w:r>
      <w:r w:rsidRPr="000D1A01">
        <w:rPr>
          <w:b/>
          <w:sz w:val="24"/>
          <w:szCs w:val="24"/>
        </w:rPr>
        <w:t>1</w:t>
      </w:r>
      <w:r w:rsidR="001A4FB8" w:rsidRPr="000D1A01">
        <w:rPr>
          <w:b/>
          <w:sz w:val="24"/>
          <w:szCs w:val="24"/>
        </w:rPr>
        <w:t>8</w:t>
      </w:r>
      <w:r w:rsidRPr="000D1A01">
        <w:rPr>
          <w:b/>
          <w:sz w:val="24"/>
          <w:szCs w:val="24"/>
        </w:rPr>
        <w:t xml:space="preserve">. </w:t>
      </w:r>
      <w:r w:rsidR="001A4FB8" w:rsidRPr="000D1A01">
        <w:rPr>
          <w:b/>
          <w:sz w:val="24"/>
          <w:szCs w:val="24"/>
        </w:rPr>
        <w:t>345</w:t>
      </w:r>
      <w:r w:rsidR="00170EF2" w:rsidRPr="000D1A01">
        <w:rPr>
          <w:sz w:val="24"/>
          <w:szCs w:val="24"/>
        </w:rPr>
        <w:t xml:space="preserve">     </w:t>
      </w:r>
      <w:r w:rsidR="001A4FB8" w:rsidRPr="000D1A01">
        <w:rPr>
          <w:b/>
          <w:bCs/>
          <w:sz w:val="24"/>
          <w:szCs w:val="24"/>
        </w:rPr>
        <w:t>19</w:t>
      </w:r>
      <w:r w:rsidRPr="000D1A01">
        <w:rPr>
          <w:b/>
          <w:bCs/>
          <w:sz w:val="24"/>
          <w:szCs w:val="24"/>
        </w:rPr>
        <w:t xml:space="preserve">. </w:t>
      </w:r>
      <w:r w:rsidR="00171F3E" w:rsidRPr="000D1A01">
        <w:rPr>
          <w:b/>
          <w:sz w:val="24"/>
          <w:szCs w:val="24"/>
        </w:rPr>
        <w:t>13</w:t>
      </w:r>
      <w:r w:rsidRPr="000D1A01">
        <w:rPr>
          <w:b/>
          <w:sz w:val="24"/>
          <w:szCs w:val="24"/>
        </w:rPr>
        <w:t>5</w:t>
      </w:r>
      <w:r w:rsidR="00170EF2" w:rsidRPr="000D1A01">
        <w:rPr>
          <w:b/>
          <w:sz w:val="24"/>
          <w:szCs w:val="24"/>
        </w:rPr>
        <w:t xml:space="preserve">         </w:t>
      </w:r>
      <w:r w:rsidRPr="000D1A01">
        <w:rPr>
          <w:b/>
          <w:sz w:val="24"/>
          <w:szCs w:val="24"/>
        </w:rPr>
        <w:t>2</w:t>
      </w:r>
      <w:r w:rsidR="001A4FB8" w:rsidRPr="000D1A01">
        <w:rPr>
          <w:b/>
          <w:sz w:val="24"/>
          <w:szCs w:val="24"/>
        </w:rPr>
        <w:t>0</w:t>
      </w:r>
      <w:r w:rsidRPr="000D1A01">
        <w:rPr>
          <w:b/>
          <w:sz w:val="24"/>
          <w:szCs w:val="24"/>
        </w:rPr>
        <w:t xml:space="preserve">. </w:t>
      </w:r>
      <w:r w:rsidR="00A01C11" w:rsidRPr="000D1A01">
        <w:rPr>
          <w:b/>
          <w:sz w:val="24"/>
          <w:szCs w:val="24"/>
        </w:rPr>
        <w:t>234</w:t>
      </w:r>
    </w:p>
    <w:p w:rsidR="00170EF2" w:rsidRPr="000D1A01" w:rsidRDefault="00170EF2" w:rsidP="00170EF2">
      <w:pPr>
        <w:pStyle w:val="a3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705DB2" w:rsidRPr="000D1A01" w:rsidRDefault="00705DB2" w:rsidP="00705DB2">
      <w:pPr>
        <w:pStyle w:val="a3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0D1A01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Раздел </w:t>
      </w:r>
      <w:r w:rsidRPr="000D1A01">
        <w:rPr>
          <w:b/>
          <w:bCs/>
          <w:color w:val="000000"/>
          <w:sz w:val="24"/>
          <w:szCs w:val="24"/>
          <w:bdr w:val="none" w:sz="0" w:space="0" w:color="auto" w:frame="1"/>
          <w:lang w:val="en-US"/>
        </w:rPr>
        <w:t>IV</w:t>
      </w:r>
      <w:r w:rsidRPr="000D1A01">
        <w:rPr>
          <w:b/>
          <w:bCs/>
          <w:color w:val="000000"/>
          <w:sz w:val="24"/>
          <w:szCs w:val="24"/>
          <w:bdr w:val="none" w:sz="0" w:space="0" w:color="auto" w:frame="1"/>
        </w:rPr>
        <w:t>. (15 баллов)</w:t>
      </w:r>
    </w:p>
    <w:p w:rsidR="00705DB2" w:rsidRPr="000D1A01" w:rsidRDefault="00705DB2" w:rsidP="00705DB2">
      <w:pPr>
        <w:pStyle w:val="a3"/>
        <w:jc w:val="center"/>
        <w:rPr>
          <w:rFonts w:eastAsia="LibertineSerif-Identity-H"/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rFonts w:eastAsia="LibertineSerif-Identity-H"/>
          <w:b/>
          <w:sz w:val="24"/>
          <w:szCs w:val="24"/>
        </w:rPr>
      </w:pPr>
      <w:r w:rsidRPr="000D1A01">
        <w:rPr>
          <w:rFonts w:eastAsia="LibertineSerif-Identity-H"/>
          <w:sz w:val="24"/>
          <w:szCs w:val="24"/>
        </w:rPr>
        <w:t xml:space="preserve">Включает </w:t>
      </w:r>
      <w:r w:rsidRPr="000D1A01">
        <w:rPr>
          <w:rFonts w:eastAsia="LibertineSerif-Identity-H"/>
          <w:b/>
          <w:bCs/>
          <w:sz w:val="24"/>
          <w:szCs w:val="24"/>
        </w:rPr>
        <w:t xml:space="preserve">7 вопросов </w:t>
      </w:r>
      <w:r w:rsidRPr="000D1A01">
        <w:rPr>
          <w:rFonts w:eastAsia="LibertineSerif-Identity-H"/>
          <w:sz w:val="24"/>
          <w:szCs w:val="24"/>
        </w:rPr>
        <w:t xml:space="preserve">с открытым ответом. Нужно </w:t>
      </w:r>
      <w:r w:rsidRPr="000D1A01">
        <w:rPr>
          <w:rFonts w:eastAsia="LibertineSerif-Identity-H"/>
          <w:b/>
          <w:sz w:val="24"/>
          <w:szCs w:val="24"/>
        </w:rPr>
        <w:t>только кратко записать ответ</w:t>
      </w:r>
      <w:r w:rsidRPr="000D1A01">
        <w:rPr>
          <w:rFonts w:eastAsia="LibertineSerif-Identity-H"/>
          <w:sz w:val="24"/>
          <w:szCs w:val="24"/>
        </w:rPr>
        <w:t xml:space="preserve"> на предложенную задачу </w:t>
      </w:r>
      <w:r w:rsidRPr="000D1A01">
        <w:rPr>
          <w:rFonts w:eastAsia="LibertineSerif-Identity-H"/>
          <w:b/>
          <w:bCs/>
          <w:sz w:val="24"/>
          <w:szCs w:val="24"/>
        </w:rPr>
        <w:t>в виде числа без указания единиц измерения (например: 11 или -14)</w:t>
      </w:r>
      <w:r w:rsidRPr="000D1A01">
        <w:rPr>
          <w:rFonts w:eastAsia="LibertineSerif-Identity-H"/>
          <w:sz w:val="24"/>
          <w:szCs w:val="24"/>
        </w:rPr>
        <w:t xml:space="preserve"> </w:t>
      </w:r>
      <w:r w:rsidRPr="000D1A01">
        <w:rPr>
          <w:rFonts w:eastAsia="LibertineSerif-Identity-H"/>
          <w:b/>
          <w:sz w:val="24"/>
          <w:szCs w:val="24"/>
        </w:rPr>
        <w:t>или словом.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jc w:val="center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(В 1-6 - 2 балла за правильный ответ, в 7 - по 1 баллу за правильный ответ</w:t>
      </w:r>
      <w:r w:rsidR="00140EEB" w:rsidRPr="000D1A01">
        <w:rPr>
          <w:b/>
          <w:sz w:val="24"/>
          <w:szCs w:val="24"/>
        </w:rPr>
        <w:t>)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sz w:val="24"/>
          <w:szCs w:val="24"/>
        </w:rPr>
      </w:pPr>
      <w:r w:rsidRPr="000D1A01">
        <w:rPr>
          <w:b/>
          <w:sz w:val="24"/>
          <w:szCs w:val="24"/>
        </w:rPr>
        <w:t xml:space="preserve">1. 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 xml:space="preserve">Ответ: 4 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>средняя выручка = цене</w:t>
      </w:r>
    </w:p>
    <w:p w:rsidR="00705DB2" w:rsidRPr="000D1A01" w:rsidRDefault="00705DB2" w:rsidP="00705DB2">
      <w:pPr>
        <w:pStyle w:val="a3"/>
        <w:rPr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2.</w:t>
      </w:r>
      <w:r w:rsidRPr="000D1A01">
        <w:rPr>
          <w:sz w:val="24"/>
          <w:szCs w:val="24"/>
        </w:rPr>
        <w:t xml:space="preserve"> </w:t>
      </w:r>
      <w:r w:rsidRPr="000D1A01">
        <w:rPr>
          <w:b/>
          <w:sz w:val="24"/>
          <w:szCs w:val="24"/>
        </w:rPr>
        <w:t xml:space="preserve">Ответ: 0 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>на рынке нет равновесия</w:t>
      </w:r>
    </w:p>
    <w:p w:rsidR="00705DB2" w:rsidRPr="000D1A01" w:rsidRDefault="00705DB2" w:rsidP="00705DB2">
      <w:pPr>
        <w:pStyle w:val="a3"/>
        <w:rPr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 xml:space="preserve">3. Ответ: 8 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>альтернативные издержки 1Y = 2X    4*2=8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4. Ответ: 5</w:t>
      </w:r>
    </w:p>
    <w:p w:rsidR="00705DB2" w:rsidRPr="000D1A01" w:rsidRDefault="00705DB2" w:rsidP="00705DB2">
      <w:pPr>
        <w:pStyle w:val="a3"/>
        <w:rPr>
          <w:sz w:val="24"/>
          <w:szCs w:val="24"/>
        </w:rPr>
      </w:pPr>
    </w:p>
    <w:p w:rsidR="00705DB2" w:rsidRPr="000D1A01" w:rsidRDefault="00705DB2" w:rsidP="00705DB2">
      <w:pPr>
        <w:pStyle w:val="a3"/>
        <w:rPr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5. Ответ: Лиза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 xml:space="preserve">Задание не требует вычислений, так как, в данном случае сумма % одинаковая и в любом случае больше будет та сумма, где изменение процентов </w:t>
      </w:r>
      <w:proofErr w:type="gramStart"/>
      <w:r w:rsidRPr="000D1A01">
        <w:rPr>
          <w:i/>
          <w:sz w:val="24"/>
          <w:szCs w:val="24"/>
        </w:rPr>
        <w:t>одинаковые</w:t>
      </w:r>
      <w:proofErr w:type="gramEnd"/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6.</w:t>
      </w:r>
      <w:r w:rsidRPr="000D1A01">
        <w:rPr>
          <w:sz w:val="24"/>
          <w:szCs w:val="24"/>
        </w:rPr>
        <w:t xml:space="preserve"> </w:t>
      </w:r>
      <w:r w:rsidRPr="000D1A01">
        <w:rPr>
          <w:b/>
          <w:sz w:val="24"/>
          <w:szCs w:val="24"/>
        </w:rPr>
        <w:t xml:space="preserve">Ответ: 0 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>у всех одинаковый доход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7.</w:t>
      </w:r>
      <w:r w:rsidRPr="000D1A01">
        <w:rPr>
          <w:sz w:val="24"/>
          <w:szCs w:val="24"/>
        </w:rPr>
        <w:t xml:space="preserve"> </w:t>
      </w:r>
      <w:r w:rsidRPr="000D1A01">
        <w:rPr>
          <w:b/>
          <w:sz w:val="24"/>
          <w:szCs w:val="24"/>
        </w:rPr>
        <w:t xml:space="preserve">Ответ: 1. 2   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>P=N/R = 3/1,5 = 2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lastRenderedPageBreak/>
        <w:t xml:space="preserve">2. -50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 xml:space="preserve">ПС = 1/P = 1/2 = 0,5 -1 = -0,5*100% = - 50%    </w:t>
      </w: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</w:p>
    <w:p w:rsidR="00705DB2" w:rsidRPr="000D1A01" w:rsidRDefault="00705DB2" w:rsidP="00705DB2">
      <w:pPr>
        <w:pStyle w:val="a3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 xml:space="preserve">3. 3 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  <w:lang w:val="en-US"/>
        </w:rPr>
        <w:t>MV</w:t>
      </w:r>
      <w:r w:rsidRPr="000D1A01">
        <w:rPr>
          <w:i/>
          <w:sz w:val="24"/>
          <w:szCs w:val="24"/>
        </w:rPr>
        <w:t>=</w:t>
      </w:r>
      <w:proofErr w:type="gramStart"/>
      <w:r w:rsidRPr="000D1A01">
        <w:rPr>
          <w:i/>
          <w:sz w:val="24"/>
          <w:szCs w:val="24"/>
          <w:lang w:val="en-US"/>
        </w:rPr>
        <w:t>PY</w:t>
      </w:r>
      <w:r w:rsidRPr="000D1A01">
        <w:rPr>
          <w:i/>
          <w:sz w:val="24"/>
          <w:szCs w:val="24"/>
        </w:rPr>
        <w:t xml:space="preserve">  уравнение</w:t>
      </w:r>
      <w:proofErr w:type="gramEnd"/>
      <w:r w:rsidRPr="000D1A01">
        <w:rPr>
          <w:i/>
          <w:sz w:val="24"/>
          <w:szCs w:val="24"/>
        </w:rPr>
        <w:t xml:space="preserve"> Фишера    М*1 = 3</w:t>
      </w:r>
    </w:p>
    <w:p w:rsidR="00705DB2" w:rsidRPr="000D1A01" w:rsidRDefault="00705DB2" w:rsidP="00705DB2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705DB2" w:rsidRPr="000D1A01" w:rsidRDefault="00705DB2" w:rsidP="00705DB2">
      <w:pPr>
        <w:pStyle w:val="a3"/>
        <w:jc w:val="center"/>
        <w:rPr>
          <w:b/>
          <w:sz w:val="24"/>
          <w:szCs w:val="24"/>
          <w:bdr w:val="none" w:sz="0" w:space="0" w:color="auto" w:frame="1"/>
        </w:rPr>
      </w:pPr>
    </w:p>
    <w:p w:rsidR="00A97973" w:rsidRPr="000D1A01" w:rsidRDefault="00A97973" w:rsidP="00705DB2">
      <w:pPr>
        <w:pStyle w:val="a3"/>
        <w:jc w:val="center"/>
        <w:rPr>
          <w:b/>
          <w:sz w:val="24"/>
          <w:szCs w:val="24"/>
          <w:bdr w:val="none" w:sz="0" w:space="0" w:color="auto" w:frame="1"/>
        </w:rPr>
      </w:pPr>
    </w:p>
    <w:p w:rsidR="00705DB2" w:rsidRPr="000D1A01" w:rsidRDefault="00705DB2" w:rsidP="00705DB2">
      <w:pPr>
        <w:pStyle w:val="a3"/>
        <w:jc w:val="center"/>
        <w:rPr>
          <w:b/>
          <w:sz w:val="24"/>
          <w:szCs w:val="24"/>
          <w:bdr w:val="none" w:sz="0" w:space="0" w:color="auto" w:frame="1"/>
        </w:rPr>
      </w:pPr>
      <w:r w:rsidRPr="000D1A01">
        <w:rPr>
          <w:b/>
          <w:sz w:val="24"/>
          <w:szCs w:val="24"/>
          <w:bdr w:val="none" w:sz="0" w:space="0" w:color="auto" w:frame="1"/>
        </w:rPr>
        <w:t xml:space="preserve">Раздел </w:t>
      </w:r>
      <w:r w:rsidRPr="000D1A01">
        <w:rPr>
          <w:b/>
          <w:sz w:val="24"/>
          <w:szCs w:val="24"/>
          <w:bdr w:val="none" w:sz="0" w:space="0" w:color="auto" w:frame="1"/>
          <w:lang w:val="en-US"/>
        </w:rPr>
        <w:t>V</w:t>
      </w:r>
      <w:r w:rsidRPr="000D1A01">
        <w:rPr>
          <w:b/>
          <w:sz w:val="24"/>
          <w:szCs w:val="24"/>
          <w:bdr w:val="none" w:sz="0" w:space="0" w:color="auto" w:frame="1"/>
        </w:rPr>
        <w:t>. Задачи. (50 баллов)</w:t>
      </w: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</w:p>
    <w:p w:rsidR="00705DB2" w:rsidRPr="000D1A01" w:rsidRDefault="00705DB2" w:rsidP="00705DB2">
      <w:pPr>
        <w:pStyle w:val="a3"/>
        <w:rPr>
          <w:i/>
          <w:sz w:val="24"/>
          <w:szCs w:val="24"/>
        </w:rPr>
      </w:pPr>
      <w:r w:rsidRPr="000D1A01">
        <w:rPr>
          <w:i/>
          <w:sz w:val="24"/>
          <w:szCs w:val="24"/>
        </w:rPr>
        <w:t xml:space="preserve">При проверке жюри учитывает все нюансы, встречающиеся в работах, связанные с нестандартными способами решения задач, отличающиеся от решения представленных в ключе, но не игнорируют при этом принцип доказательности приводимых участниками вычислений. </w:t>
      </w:r>
    </w:p>
    <w:p w:rsidR="00705DB2" w:rsidRPr="000D1A01" w:rsidRDefault="00705DB2" w:rsidP="00140EEB">
      <w:pPr>
        <w:pStyle w:val="a3"/>
        <w:jc w:val="center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Наличие слова ответ необязательно.</w:t>
      </w:r>
    </w:p>
    <w:p w:rsidR="00705DB2" w:rsidRPr="000D1A01" w:rsidRDefault="00705DB2" w:rsidP="00705DB2">
      <w:pPr>
        <w:pStyle w:val="a3"/>
        <w:jc w:val="center"/>
        <w:rPr>
          <w:b/>
          <w:sz w:val="24"/>
          <w:szCs w:val="24"/>
          <w:bdr w:val="none" w:sz="0" w:space="0" w:color="auto" w:frame="1"/>
        </w:rPr>
      </w:pPr>
    </w:p>
    <w:p w:rsidR="00705DB2" w:rsidRPr="000D1A01" w:rsidRDefault="00705DB2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>Задача 1 (6 баллов)</w:t>
      </w:r>
    </w:p>
    <w:p w:rsidR="00705DB2" w:rsidRPr="000D1A01" w:rsidRDefault="00705DB2" w:rsidP="000D1A0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D1A01">
        <w:rPr>
          <w:b/>
          <w:sz w:val="24"/>
          <w:szCs w:val="24"/>
          <w:u w:val="single"/>
        </w:rPr>
        <w:t>Распределение баллов внутри задачи на усмотрение жюри</w:t>
      </w:r>
    </w:p>
    <w:p w:rsidR="00705DB2" w:rsidRPr="000D1A01" w:rsidRDefault="00705DB2" w:rsidP="00705DB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D1A01">
        <w:rPr>
          <w:b/>
          <w:sz w:val="24"/>
          <w:szCs w:val="24"/>
          <w:u w:val="single"/>
        </w:rPr>
        <w:t>Решение:</w:t>
      </w:r>
    </w:p>
    <w:p w:rsidR="00705DB2" w:rsidRPr="000D1A01" w:rsidRDefault="00705DB2" w:rsidP="00705DB2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b/>
          <w:sz w:val="24"/>
          <w:szCs w:val="24"/>
        </w:rPr>
      </w:pPr>
    </w:p>
    <w:p w:rsidR="00705DB2" w:rsidRPr="000D1A01" w:rsidRDefault="00705DB2" w:rsidP="00705DB2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 w:val="24"/>
          <w:szCs w:val="24"/>
        </w:rPr>
      </w:pPr>
      <w:r w:rsidRPr="000D1A01">
        <w:rPr>
          <w:rFonts w:eastAsia="TimesNewRomanPSMT" w:cs="Times New Roman"/>
          <w:b/>
          <w:sz w:val="24"/>
          <w:szCs w:val="24"/>
        </w:rPr>
        <w:t>1.</w:t>
      </w:r>
      <w:r w:rsidRPr="000D1A01">
        <w:rPr>
          <w:rFonts w:eastAsia="TimesNewRomanPSMT" w:cs="Times New Roman"/>
          <w:sz w:val="24"/>
          <w:szCs w:val="24"/>
        </w:rPr>
        <w:t xml:space="preserve">У фирмы в данном случае только фиксированные издержки. </w:t>
      </w:r>
    </w:p>
    <w:p w:rsidR="00705DB2" w:rsidRPr="000D1A01" w:rsidRDefault="00705DB2" w:rsidP="00705DB2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 w:val="24"/>
          <w:szCs w:val="24"/>
        </w:rPr>
      </w:pPr>
      <w:r w:rsidRPr="000D1A01">
        <w:rPr>
          <w:rFonts w:eastAsia="TimesNewRomanPSMT" w:cs="Times New Roman"/>
          <w:b/>
          <w:sz w:val="24"/>
          <w:szCs w:val="24"/>
        </w:rPr>
        <w:t>2</w:t>
      </w:r>
      <w:r w:rsidRPr="000D1A01">
        <w:rPr>
          <w:rFonts w:eastAsia="TimesNewRomanPSMT" w:cs="Times New Roman"/>
          <w:sz w:val="24"/>
          <w:szCs w:val="24"/>
        </w:rPr>
        <w:t>.Максимум прибыли (или минимум убытков) достигается в точке, где выручка максимальна</w:t>
      </w:r>
    </w:p>
    <w:p w:rsidR="00705DB2" w:rsidRPr="000D1A01" w:rsidRDefault="00705DB2" w:rsidP="00705DB2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b/>
          <w:sz w:val="24"/>
          <w:szCs w:val="24"/>
        </w:rPr>
      </w:pPr>
      <w:r w:rsidRPr="000D1A01">
        <w:rPr>
          <w:rFonts w:eastAsia="TimesNewRomanPSMT" w:cs="Times New Roman"/>
          <w:b/>
          <w:sz w:val="24"/>
          <w:szCs w:val="24"/>
        </w:rPr>
        <w:t>3.</w:t>
      </w:r>
      <w:r w:rsidRPr="000D1A01">
        <w:rPr>
          <w:rFonts w:eastAsia="TimesNewRomanPSMT" w:cs="Times New Roman"/>
          <w:sz w:val="24"/>
          <w:szCs w:val="24"/>
        </w:rPr>
        <w:t xml:space="preserve"> Выручка максимальна в срединной точке кривой спроса, т.е. </w:t>
      </w:r>
      <w:proofErr w:type="gramStart"/>
      <w:r w:rsidRPr="000D1A01">
        <w:rPr>
          <w:rFonts w:eastAsia="TimesNewRomanPSMT" w:cs="Times New Roman"/>
          <w:sz w:val="24"/>
          <w:szCs w:val="24"/>
        </w:rPr>
        <w:t>при</w:t>
      </w:r>
      <w:proofErr w:type="gramEnd"/>
      <w:r w:rsidRPr="000D1A01">
        <w:rPr>
          <w:rFonts w:eastAsia="TimesNewRomanPSMT" w:cs="Times New Roman"/>
          <w:sz w:val="24"/>
          <w:szCs w:val="24"/>
        </w:rPr>
        <w:t xml:space="preserve"> а/2  Q=24/2 = </w:t>
      </w:r>
      <w:r w:rsidRPr="000D1A01">
        <w:rPr>
          <w:rFonts w:eastAsia="TimesNewRomanPSMT" w:cs="Times New Roman"/>
          <w:b/>
          <w:sz w:val="24"/>
          <w:szCs w:val="24"/>
        </w:rPr>
        <w:t>12</w:t>
      </w:r>
    </w:p>
    <w:p w:rsidR="00705DB2" w:rsidRPr="000D1A01" w:rsidRDefault="00705DB2" w:rsidP="00705DB2">
      <w:pPr>
        <w:pStyle w:val="a3"/>
        <w:rPr>
          <w:sz w:val="24"/>
          <w:szCs w:val="24"/>
        </w:rPr>
      </w:pPr>
    </w:p>
    <w:p w:rsidR="00705DB2" w:rsidRPr="000D1A01" w:rsidRDefault="00705DB2" w:rsidP="00705DB2">
      <w:pPr>
        <w:pStyle w:val="a3"/>
        <w:jc w:val="center"/>
        <w:rPr>
          <w:b/>
          <w:sz w:val="24"/>
          <w:szCs w:val="24"/>
          <w:bdr w:val="none" w:sz="0" w:space="0" w:color="auto" w:frame="1"/>
        </w:rPr>
      </w:pPr>
    </w:p>
    <w:p w:rsidR="00705DB2" w:rsidRPr="000D1A01" w:rsidRDefault="00705DB2" w:rsidP="000D1A0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 xml:space="preserve">Задача </w:t>
      </w:r>
      <w:r w:rsidR="00A97973" w:rsidRPr="000D1A01">
        <w:rPr>
          <w:rFonts w:cs="Times New Roman"/>
          <w:b/>
          <w:sz w:val="24"/>
          <w:szCs w:val="24"/>
        </w:rPr>
        <w:t>2</w:t>
      </w:r>
      <w:r w:rsidRPr="000D1A01">
        <w:rPr>
          <w:rFonts w:cs="Times New Roman"/>
          <w:b/>
          <w:sz w:val="24"/>
          <w:szCs w:val="24"/>
        </w:rPr>
        <w:t xml:space="preserve"> (10 баллов)</w:t>
      </w:r>
    </w:p>
    <w:p w:rsidR="00705DB2" w:rsidRPr="000D1A01" w:rsidRDefault="00705DB2" w:rsidP="00705DB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D1A01">
        <w:rPr>
          <w:b/>
          <w:sz w:val="24"/>
          <w:szCs w:val="24"/>
          <w:u w:val="single"/>
        </w:rPr>
        <w:t>Решение: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</w:rPr>
      </w:pPr>
    </w:p>
    <w:p w:rsidR="00705DB2" w:rsidRPr="000D1A01" w:rsidRDefault="00705DB2" w:rsidP="00705DB2">
      <w:pPr>
        <w:spacing w:after="0" w:line="240" w:lineRule="auto"/>
        <w:rPr>
          <w:b/>
          <w:sz w:val="24"/>
          <w:szCs w:val="24"/>
          <w:shd w:val="clear" w:color="auto" w:fill="FFFFFF"/>
        </w:rPr>
      </w:pPr>
      <w:r w:rsidRPr="000D1A01">
        <w:rPr>
          <w:b/>
          <w:sz w:val="24"/>
          <w:szCs w:val="24"/>
          <w:shd w:val="clear" w:color="auto" w:fill="FFFFFF"/>
        </w:rPr>
        <w:t>1.</w:t>
      </w:r>
      <w:r w:rsidRPr="000D1A01">
        <w:rPr>
          <w:sz w:val="24"/>
          <w:szCs w:val="24"/>
          <w:shd w:val="clear" w:color="auto" w:fill="FFFFFF"/>
        </w:rPr>
        <w:t xml:space="preserve"> </w:t>
      </w:r>
      <w:r w:rsidRPr="000D1A01">
        <w:rPr>
          <w:b/>
          <w:sz w:val="24"/>
          <w:szCs w:val="24"/>
          <w:shd w:val="clear" w:color="auto" w:fill="FFFFFF"/>
          <w:lang w:val="en-US"/>
        </w:rPr>
        <w:t>Pr</w:t>
      </w:r>
      <w:r w:rsidRPr="000D1A01">
        <w:rPr>
          <w:b/>
          <w:sz w:val="24"/>
          <w:szCs w:val="24"/>
          <w:shd w:val="clear" w:color="auto" w:fill="FFFFFF"/>
        </w:rPr>
        <w:t>=</w:t>
      </w:r>
      <w:r w:rsidRPr="000D1A01">
        <w:rPr>
          <w:b/>
          <w:sz w:val="24"/>
          <w:szCs w:val="24"/>
          <w:shd w:val="clear" w:color="auto" w:fill="FFFFFF"/>
          <w:lang w:val="en-US"/>
        </w:rPr>
        <w:t>TR</w:t>
      </w:r>
      <w:r w:rsidRPr="000D1A01">
        <w:rPr>
          <w:b/>
          <w:sz w:val="24"/>
          <w:szCs w:val="24"/>
          <w:shd w:val="clear" w:color="auto" w:fill="FFFFFF"/>
        </w:rPr>
        <w:t>-</w:t>
      </w:r>
      <w:r w:rsidRPr="000D1A01">
        <w:rPr>
          <w:b/>
          <w:sz w:val="24"/>
          <w:szCs w:val="24"/>
          <w:shd w:val="clear" w:color="auto" w:fill="FFFFFF"/>
          <w:lang w:val="en-US"/>
        </w:rPr>
        <w:t>TC</w:t>
      </w:r>
    </w:p>
    <w:p w:rsidR="00705DB2" w:rsidRPr="000D1A01" w:rsidRDefault="00705DB2" w:rsidP="00705DB2">
      <w:pPr>
        <w:spacing w:after="0" w:line="240" w:lineRule="auto"/>
        <w:rPr>
          <w:b/>
          <w:sz w:val="24"/>
          <w:szCs w:val="24"/>
          <w:shd w:val="clear" w:color="auto" w:fill="FFFFFF"/>
          <w:lang w:val="en-US"/>
        </w:rPr>
      </w:pPr>
      <w:r w:rsidRPr="000D1A01">
        <w:rPr>
          <w:b/>
          <w:sz w:val="24"/>
          <w:szCs w:val="24"/>
          <w:shd w:val="clear" w:color="auto" w:fill="FFFFFF"/>
          <w:lang w:val="en-US"/>
        </w:rPr>
        <w:t>TR=P*Q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  <w:lang w:val="en-US"/>
        </w:rPr>
      </w:pPr>
      <w:r w:rsidRPr="000D1A01">
        <w:rPr>
          <w:b/>
          <w:sz w:val="24"/>
          <w:szCs w:val="24"/>
          <w:shd w:val="clear" w:color="auto" w:fill="FFFFFF"/>
          <w:lang w:val="en-US"/>
        </w:rPr>
        <w:t>TR=4Q</w:t>
      </w:r>
    </w:p>
    <w:p w:rsidR="00705DB2" w:rsidRPr="000D1A01" w:rsidRDefault="00705DB2" w:rsidP="00705DB2">
      <w:pPr>
        <w:spacing w:after="0" w:line="240" w:lineRule="auto"/>
        <w:rPr>
          <w:i/>
          <w:sz w:val="24"/>
          <w:szCs w:val="24"/>
          <w:shd w:val="clear" w:color="auto" w:fill="FFFFFF"/>
          <w:lang w:val="en-US"/>
        </w:rPr>
      </w:pPr>
      <w:r w:rsidRPr="000D1A01">
        <w:rPr>
          <w:b/>
          <w:sz w:val="24"/>
          <w:szCs w:val="24"/>
          <w:shd w:val="clear" w:color="auto" w:fill="FFFFFF"/>
          <w:lang w:val="en-US"/>
        </w:rPr>
        <w:t>Pr= 4Q-2Q</w:t>
      </w:r>
      <w:r w:rsidRPr="000D1A01">
        <w:rPr>
          <w:b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0D1A01">
        <w:rPr>
          <w:b/>
          <w:sz w:val="24"/>
          <w:szCs w:val="24"/>
          <w:shd w:val="clear" w:color="auto" w:fill="FFFFFF"/>
          <w:lang w:val="en-US"/>
        </w:rPr>
        <w:t>-2</w:t>
      </w:r>
      <w:r w:rsidRPr="000D1A01">
        <w:rPr>
          <w:sz w:val="24"/>
          <w:szCs w:val="24"/>
          <w:shd w:val="clear" w:color="auto" w:fill="FFFFFF"/>
          <w:lang w:val="en-US"/>
        </w:rPr>
        <w:t xml:space="preserve">  </w:t>
      </w:r>
    </w:p>
    <w:p w:rsidR="00705DB2" w:rsidRPr="000D1A01" w:rsidRDefault="00705DB2" w:rsidP="00705DB2">
      <w:pPr>
        <w:spacing w:after="0" w:line="240" w:lineRule="auto"/>
        <w:rPr>
          <w:i/>
          <w:sz w:val="24"/>
          <w:szCs w:val="24"/>
          <w:shd w:val="clear" w:color="auto" w:fill="FFFFFF"/>
        </w:rPr>
      </w:pPr>
      <w:r w:rsidRPr="000D1A01">
        <w:rPr>
          <w:i/>
          <w:sz w:val="24"/>
          <w:szCs w:val="24"/>
          <w:shd w:val="clear" w:color="auto" w:fill="FFFFFF"/>
        </w:rPr>
        <w:t xml:space="preserve">Это квадратичная парабола, направленная ветвями вниз и точка максимума находится в вершине параболы - </w:t>
      </w:r>
      <w:r w:rsidRPr="000D1A01">
        <w:rPr>
          <w:b/>
          <w:i/>
          <w:sz w:val="24"/>
          <w:szCs w:val="24"/>
          <w:shd w:val="clear" w:color="auto" w:fill="FFFFFF"/>
        </w:rPr>
        <w:t>обязательно присутствие данной фразы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</w:rPr>
      </w:pPr>
      <w:r w:rsidRPr="000D1A01">
        <w:rPr>
          <w:sz w:val="24"/>
          <w:szCs w:val="24"/>
          <w:shd w:val="clear" w:color="auto" w:fill="FFFFFF"/>
          <w:lang w:val="en-US"/>
        </w:rPr>
        <w:t>Q</w:t>
      </w:r>
      <w:r w:rsidRPr="000D1A01">
        <w:rPr>
          <w:sz w:val="24"/>
          <w:szCs w:val="24"/>
          <w:shd w:val="clear" w:color="auto" w:fill="FFFFFF"/>
        </w:rPr>
        <w:t xml:space="preserve"> = -</w:t>
      </w:r>
      <w:r w:rsidRPr="000D1A01">
        <w:rPr>
          <w:sz w:val="24"/>
          <w:szCs w:val="24"/>
          <w:shd w:val="clear" w:color="auto" w:fill="FFFFFF"/>
          <w:lang w:val="en-US"/>
        </w:rPr>
        <w:t>b</w:t>
      </w:r>
      <w:r w:rsidRPr="000D1A01">
        <w:rPr>
          <w:sz w:val="24"/>
          <w:szCs w:val="24"/>
          <w:shd w:val="clear" w:color="auto" w:fill="FFFFFF"/>
        </w:rPr>
        <w:t>/</w:t>
      </w:r>
      <w:proofErr w:type="gramStart"/>
      <w:r w:rsidRPr="000D1A01">
        <w:rPr>
          <w:sz w:val="24"/>
          <w:szCs w:val="24"/>
          <w:shd w:val="clear" w:color="auto" w:fill="FFFFFF"/>
        </w:rPr>
        <w:t>2</w:t>
      </w:r>
      <w:r w:rsidRPr="000D1A01">
        <w:rPr>
          <w:sz w:val="24"/>
          <w:szCs w:val="24"/>
          <w:shd w:val="clear" w:color="auto" w:fill="FFFFFF"/>
          <w:lang w:val="en-US"/>
        </w:rPr>
        <w:t>a</w:t>
      </w:r>
      <w:r w:rsidRPr="000D1A01">
        <w:rPr>
          <w:sz w:val="24"/>
          <w:szCs w:val="24"/>
          <w:shd w:val="clear" w:color="auto" w:fill="FFFFFF"/>
        </w:rPr>
        <w:t xml:space="preserve">  =</w:t>
      </w:r>
      <w:proofErr w:type="gramEnd"/>
      <w:r w:rsidRPr="000D1A01">
        <w:rPr>
          <w:sz w:val="24"/>
          <w:szCs w:val="24"/>
          <w:shd w:val="clear" w:color="auto" w:fill="FFFFFF"/>
        </w:rPr>
        <w:t xml:space="preserve"> -4/2*-2= 1. Прибыль = 4*1 - 2*1</w:t>
      </w:r>
      <w:r w:rsidRPr="000D1A01">
        <w:rPr>
          <w:sz w:val="24"/>
          <w:szCs w:val="24"/>
          <w:shd w:val="clear" w:color="auto" w:fill="FFFFFF"/>
          <w:vertAlign w:val="superscript"/>
        </w:rPr>
        <w:t>2</w:t>
      </w:r>
      <w:r w:rsidRPr="000D1A01">
        <w:rPr>
          <w:sz w:val="24"/>
          <w:szCs w:val="24"/>
          <w:shd w:val="clear" w:color="auto" w:fill="FFFFFF"/>
        </w:rPr>
        <w:t xml:space="preserve"> - 2 = 0     </w:t>
      </w:r>
      <w:r w:rsidRPr="000D1A01">
        <w:rPr>
          <w:b/>
          <w:sz w:val="24"/>
          <w:szCs w:val="24"/>
          <w:shd w:val="clear" w:color="auto" w:fill="FFFFFF"/>
        </w:rPr>
        <w:t>- 5 баллов</w:t>
      </w:r>
    </w:p>
    <w:p w:rsidR="00705DB2" w:rsidRPr="000D1A01" w:rsidRDefault="00705DB2" w:rsidP="00705DB2">
      <w:pPr>
        <w:spacing w:after="0" w:line="240" w:lineRule="auto"/>
        <w:rPr>
          <w:b/>
          <w:sz w:val="24"/>
          <w:szCs w:val="24"/>
          <w:shd w:val="clear" w:color="auto" w:fill="FFFFFF"/>
        </w:rPr>
      </w:pP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</w:rPr>
      </w:pPr>
      <w:r w:rsidRPr="000D1A01">
        <w:rPr>
          <w:b/>
          <w:sz w:val="24"/>
          <w:szCs w:val="24"/>
          <w:shd w:val="clear" w:color="auto" w:fill="FFFFFF"/>
        </w:rPr>
        <w:t>2.</w:t>
      </w:r>
      <w:r w:rsidRPr="000D1A01">
        <w:rPr>
          <w:sz w:val="24"/>
          <w:szCs w:val="24"/>
          <w:shd w:val="clear" w:color="auto" w:fill="FFFFFF"/>
        </w:rPr>
        <w:t xml:space="preserve"> </w:t>
      </w:r>
      <w:r w:rsidRPr="000D1A01">
        <w:rPr>
          <w:b/>
          <w:sz w:val="24"/>
          <w:szCs w:val="24"/>
          <w:shd w:val="clear" w:color="auto" w:fill="FFFFFF"/>
        </w:rPr>
        <w:t>Благоприятный форс-мажор изменил</w:t>
      </w:r>
      <w:r w:rsidRPr="000D1A01">
        <w:rPr>
          <w:sz w:val="24"/>
          <w:szCs w:val="24"/>
          <w:shd w:val="clear" w:color="auto" w:fill="FFFFFF"/>
        </w:rPr>
        <w:t xml:space="preserve"> </w:t>
      </w:r>
      <w:r w:rsidRPr="000D1A01">
        <w:rPr>
          <w:b/>
          <w:i/>
          <w:sz w:val="24"/>
          <w:szCs w:val="24"/>
          <w:shd w:val="clear" w:color="auto" w:fill="FFFFFF"/>
        </w:rPr>
        <w:t xml:space="preserve">ТС = </w:t>
      </w:r>
      <w:r w:rsidRPr="000D1A01">
        <w:rPr>
          <w:rFonts w:cs="Times New Roman"/>
          <w:b/>
          <w:i/>
          <w:color w:val="444444"/>
          <w:sz w:val="24"/>
          <w:szCs w:val="24"/>
        </w:rPr>
        <w:t>Q</w:t>
      </w:r>
      <w:r w:rsidRPr="000D1A01">
        <w:rPr>
          <w:rFonts w:cs="Times New Roman"/>
          <w:b/>
          <w:i/>
          <w:color w:val="444444"/>
          <w:sz w:val="24"/>
          <w:szCs w:val="24"/>
          <w:vertAlign w:val="superscript"/>
        </w:rPr>
        <w:t>2</w:t>
      </w:r>
      <w:r w:rsidRPr="000D1A01">
        <w:rPr>
          <w:rFonts w:cs="Times New Roman"/>
          <w:b/>
          <w:i/>
          <w:color w:val="444444"/>
          <w:sz w:val="24"/>
          <w:szCs w:val="24"/>
        </w:rPr>
        <w:t xml:space="preserve"> +1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</w:rPr>
      </w:pPr>
      <w:r w:rsidRPr="000D1A01">
        <w:rPr>
          <w:b/>
          <w:sz w:val="24"/>
          <w:szCs w:val="24"/>
          <w:shd w:val="clear" w:color="auto" w:fill="FFFFFF"/>
          <w:lang w:val="en-US"/>
        </w:rPr>
        <w:t>Pr</w:t>
      </w:r>
      <w:r w:rsidRPr="000D1A01">
        <w:rPr>
          <w:b/>
          <w:sz w:val="24"/>
          <w:szCs w:val="24"/>
          <w:shd w:val="clear" w:color="auto" w:fill="FFFFFF"/>
        </w:rPr>
        <w:t>= 4</w:t>
      </w:r>
      <w:r w:rsidRPr="000D1A01">
        <w:rPr>
          <w:b/>
          <w:sz w:val="24"/>
          <w:szCs w:val="24"/>
          <w:shd w:val="clear" w:color="auto" w:fill="FFFFFF"/>
          <w:lang w:val="en-US"/>
        </w:rPr>
        <w:t>Q</w:t>
      </w:r>
      <w:r w:rsidRPr="000D1A01">
        <w:rPr>
          <w:b/>
          <w:sz w:val="24"/>
          <w:szCs w:val="24"/>
          <w:shd w:val="clear" w:color="auto" w:fill="FFFFFF"/>
        </w:rPr>
        <w:t>-</w:t>
      </w:r>
      <w:r w:rsidRPr="000D1A01">
        <w:rPr>
          <w:b/>
          <w:sz w:val="24"/>
          <w:szCs w:val="24"/>
          <w:shd w:val="clear" w:color="auto" w:fill="FFFFFF"/>
          <w:lang w:val="en-US"/>
        </w:rPr>
        <w:t>Q</w:t>
      </w:r>
      <w:r w:rsidRPr="000D1A01">
        <w:rPr>
          <w:b/>
          <w:sz w:val="24"/>
          <w:szCs w:val="24"/>
          <w:shd w:val="clear" w:color="auto" w:fill="FFFFFF"/>
          <w:vertAlign w:val="superscript"/>
        </w:rPr>
        <w:t>2</w:t>
      </w:r>
      <w:r w:rsidRPr="000D1A01">
        <w:rPr>
          <w:b/>
          <w:sz w:val="24"/>
          <w:szCs w:val="24"/>
          <w:shd w:val="clear" w:color="auto" w:fill="FFFFFF"/>
        </w:rPr>
        <w:t>-</w:t>
      </w:r>
      <w:proofErr w:type="gramStart"/>
      <w:r w:rsidRPr="000D1A01">
        <w:rPr>
          <w:b/>
          <w:sz w:val="24"/>
          <w:szCs w:val="24"/>
          <w:shd w:val="clear" w:color="auto" w:fill="FFFFFF"/>
        </w:rPr>
        <w:t>1</w:t>
      </w:r>
      <w:r w:rsidRPr="000D1A01">
        <w:rPr>
          <w:sz w:val="24"/>
          <w:szCs w:val="24"/>
          <w:shd w:val="clear" w:color="auto" w:fill="FFFFFF"/>
        </w:rPr>
        <w:t xml:space="preserve">  </w:t>
      </w:r>
      <w:r w:rsidRPr="000D1A01">
        <w:rPr>
          <w:i/>
          <w:sz w:val="24"/>
          <w:szCs w:val="24"/>
          <w:shd w:val="clear" w:color="auto" w:fill="FFFFFF"/>
        </w:rPr>
        <w:t>Это</w:t>
      </w:r>
      <w:proofErr w:type="gramEnd"/>
      <w:r w:rsidRPr="000D1A01">
        <w:rPr>
          <w:i/>
          <w:sz w:val="24"/>
          <w:szCs w:val="24"/>
          <w:shd w:val="clear" w:color="auto" w:fill="FFFFFF"/>
        </w:rPr>
        <w:t xml:space="preserve"> квадратичная парабола, направленная ветвями вниз и точка максимума находится в вершине параболы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</w:rPr>
      </w:pPr>
      <w:r w:rsidRPr="000D1A01">
        <w:rPr>
          <w:sz w:val="24"/>
          <w:szCs w:val="24"/>
          <w:shd w:val="clear" w:color="auto" w:fill="FFFFFF"/>
          <w:lang w:val="en-US"/>
        </w:rPr>
        <w:t>Q</w:t>
      </w:r>
      <w:r w:rsidRPr="000D1A01">
        <w:rPr>
          <w:sz w:val="24"/>
          <w:szCs w:val="24"/>
          <w:shd w:val="clear" w:color="auto" w:fill="FFFFFF"/>
        </w:rPr>
        <w:t xml:space="preserve"> = -</w:t>
      </w:r>
      <w:r w:rsidRPr="000D1A01">
        <w:rPr>
          <w:sz w:val="24"/>
          <w:szCs w:val="24"/>
          <w:shd w:val="clear" w:color="auto" w:fill="FFFFFF"/>
          <w:lang w:val="en-US"/>
        </w:rPr>
        <w:t>b</w:t>
      </w:r>
      <w:r w:rsidRPr="000D1A01">
        <w:rPr>
          <w:sz w:val="24"/>
          <w:szCs w:val="24"/>
          <w:shd w:val="clear" w:color="auto" w:fill="FFFFFF"/>
        </w:rPr>
        <w:t>/</w:t>
      </w:r>
      <w:proofErr w:type="gramStart"/>
      <w:r w:rsidRPr="000D1A01">
        <w:rPr>
          <w:sz w:val="24"/>
          <w:szCs w:val="24"/>
          <w:shd w:val="clear" w:color="auto" w:fill="FFFFFF"/>
        </w:rPr>
        <w:t>2</w:t>
      </w:r>
      <w:r w:rsidRPr="000D1A01">
        <w:rPr>
          <w:sz w:val="24"/>
          <w:szCs w:val="24"/>
          <w:shd w:val="clear" w:color="auto" w:fill="FFFFFF"/>
          <w:lang w:val="en-US"/>
        </w:rPr>
        <w:t>a</w:t>
      </w:r>
      <w:r w:rsidRPr="000D1A01">
        <w:rPr>
          <w:sz w:val="24"/>
          <w:szCs w:val="24"/>
          <w:shd w:val="clear" w:color="auto" w:fill="FFFFFF"/>
        </w:rPr>
        <w:t xml:space="preserve">  =</w:t>
      </w:r>
      <w:proofErr w:type="gramEnd"/>
      <w:r w:rsidRPr="000D1A01">
        <w:rPr>
          <w:sz w:val="24"/>
          <w:szCs w:val="24"/>
          <w:shd w:val="clear" w:color="auto" w:fill="FFFFFF"/>
        </w:rPr>
        <w:t xml:space="preserve"> -4/2*-1= 2. Прибыль = 4*2 - 2</w:t>
      </w:r>
      <w:r w:rsidRPr="000D1A01">
        <w:rPr>
          <w:sz w:val="24"/>
          <w:szCs w:val="24"/>
          <w:shd w:val="clear" w:color="auto" w:fill="FFFFFF"/>
          <w:vertAlign w:val="superscript"/>
        </w:rPr>
        <w:t>2</w:t>
      </w:r>
      <w:r w:rsidRPr="000D1A01">
        <w:rPr>
          <w:sz w:val="24"/>
          <w:szCs w:val="24"/>
          <w:shd w:val="clear" w:color="auto" w:fill="FFFFFF"/>
        </w:rPr>
        <w:t xml:space="preserve"> - 1 = 3         </w:t>
      </w:r>
      <w:r w:rsidRPr="000D1A01">
        <w:rPr>
          <w:b/>
          <w:sz w:val="24"/>
          <w:szCs w:val="24"/>
          <w:shd w:val="clear" w:color="auto" w:fill="FFFFFF"/>
        </w:rPr>
        <w:t>- 4 балла</w:t>
      </w:r>
    </w:p>
    <w:p w:rsidR="00705DB2" w:rsidRPr="000D1A01" w:rsidRDefault="00705DB2" w:rsidP="00705DB2">
      <w:pPr>
        <w:spacing w:after="0" w:line="240" w:lineRule="auto"/>
        <w:rPr>
          <w:b/>
          <w:sz w:val="24"/>
          <w:szCs w:val="24"/>
          <w:shd w:val="clear" w:color="auto" w:fill="FFFFFF"/>
        </w:rPr>
      </w:pPr>
    </w:p>
    <w:p w:rsidR="00705DB2" w:rsidRPr="000D1A01" w:rsidRDefault="00705DB2" w:rsidP="00705DB2">
      <w:pPr>
        <w:spacing w:after="0" w:line="240" w:lineRule="auto"/>
        <w:rPr>
          <w:sz w:val="24"/>
          <w:szCs w:val="24"/>
          <w:shd w:val="clear" w:color="auto" w:fill="FFFFFF"/>
        </w:rPr>
      </w:pPr>
      <w:r w:rsidRPr="000D1A01">
        <w:rPr>
          <w:b/>
          <w:sz w:val="24"/>
          <w:szCs w:val="24"/>
          <w:shd w:val="clear" w:color="auto" w:fill="FFFFFF"/>
        </w:rPr>
        <w:t>3. Пр2-Пр1</w:t>
      </w:r>
      <w:r w:rsidRPr="000D1A01">
        <w:rPr>
          <w:sz w:val="24"/>
          <w:szCs w:val="24"/>
          <w:shd w:val="clear" w:color="auto" w:fill="FFFFFF"/>
        </w:rPr>
        <w:t xml:space="preserve"> = 3-0 = 3р. - выигрыш фирмы  </w:t>
      </w:r>
      <w:r w:rsidRPr="000D1A01">
        <w:rPr>
          <w:b/>
          <w:sz w:val="24"/>
          <w:szCs w:val="24"/>
          <w:shd w:val="clear" w:color="auto" w:fill="FFFFFF"/>
        </w:rPr>
        <w:t>- 1 балл</w:t>
      </w:r>
    </w:p>
    <w:p w:rsidR="00705DB2" w:rsidRPr="000D1A01" w:rsidRDefault="00705DB2" w:rsidP="00705DB2">
      <w:pPr>
        <w:spacing w:after="0" w:line="240" w:lineRule="auto"/>
        <w:rPr>
          <w:b/>
          <w:sz w:val="24"/>
          <w:szCs w:val="24"/>
        </w:rPr>
      </w:pPr>
    </w:p>
    <w:p w:rsidR="00140EEB" w:rsidRPr="000D1A01" w:rsidRDefault="00705DB2" w:rsidP="000D1A0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 xml:space="preserve">Задача </w:t>
      </w:r>
      <w:r w:rsidR="00A97973" w:rsidRPr="000D1A01">
        <w:rPr>
          <w:rFonts w:cs="Times New Roman"/>
          <w:b/>
          <w:sz w:val="24"/>
          <w:szCs w:val="24"/>
        </w:rPr>
        <w:t>3</w:t>
      </w:r>
      <w:r w:rsidRPr="000D1A01">
        <w:rPr>
          <w:rFonts w:cs="Times New Roman"/>
          <w:b/>
          <w:sz w:val="24"/>
          <w:szCs w:val="24"/>
        </w:rPr>
        <w:t xml:space="preserve"> (8 баллов)</w:t>
      </w:r>
    </w:p>
    <w:p w:rsidR="00705DB2" w:rsidRPr="000D1A01" w:rsidRDefault="00705DB2" w:rsidP="00705DB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D1A01">
        <w:rPr>
          <w:b/>
          <w:sz w:val="24"/>
          <w:szCs w:val="24"/>
          <w:u w:val="single"/>
        </w:rPr>
        <w:t>Решение:</w:t>
      </w:r>
    </w:p>
    <w:p w:rsidR="00705DB2" w:rsidRPr="000D1A01" w:rsidRDefault="00705DB2" w:rsidP="00705DB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D1A01">
        <w:rPr>
          <w:b/>
          <w:sz w:val="24"/>
          <w:szCs w:val="24"/>
          <w:u w:val="single"/>
        </w:rPr>
        <w:t>Распределение баллов внутри задачи на усмотрение жюри</w:t>
      </w:r>
    </w:p>
    <w:p w:rsidR="00705DB2" w:rsidRPr="000D1A01" w:rsidRDefault="00705DB2" w:rsidP="00705DB2">
      <w:pPr>
        <w:spacing w:after="0" w:line="240" w:lineRule="auto"/>
        <w:rPr>
          <w:b/>
          <w:sz w:val="24"/>
          <w:szCs w:val="24"/>
        </w:rPr>
      </w:pPr>
      <w:r w:rsidRPr="000D1A01">
        <w:rPr>
          <w:b/>
          <w:sz w:val="24"/>
          <w:szCs w:val="24"/>
        </w:rPr>
        <w:t>1.Определим альтернативные издержки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</w:rPr>
      </w:pPr>
      <w:r w:rsidRPr="000D1A01">
        <w:rPr>
          <w:sz w:val="24"/>
          <w:szCs w:val="24"/>
        </w:rPr>
        <w:t>Самолётия  1 сам - 4кг мармелада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  <w:vertAlign w:val="superscript"/>
        </w:rPr>
      </w:pPr>
      <w:r w:rsidRPr="000D1A01">
        <w:rPr>
          <w:sz w:val="24"/>
          <w:szCs w:val="24"/>
        </w:rPr>
        <w:t xml:space="preserve">Мармеландия  1 сам - 1,5 кг мармелада </w:t>
      </w:r>
    </w:p>
    <w:p w:rsidR="00140EEB" w:rsidRPr="000D1A01" w:rsidRDefault="00140EEB" w:rsidP="00705DB2">
      <w:pPr>
        <w:spacing w:after="0" w:line="240" w:lineRule="auto"/>
        <w:rPr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rPr>
          <w:sz w:val="24"/>
          <w:szCs w:val="24"/>
        </w:rPr>
      </w:pPr>
      <w:r w:rsidRPr="000D1A01">
        <w:rPr>
          <w:b/>
          <w:sz w:val="24"/>
          <w:szCs w:val="24"/>
        </w:rPr>
        <w:t xml:space="preserve">2. </w:t>
      </w:r>
      <w:r w:rsidRPr="000D1A01">
        <w:rPr>
          <w:sz w:val="24"/>
          <w:szCs w:val="24"/>
        </w:rPr>
        <w:t xml:space="preserve">Из данных понятно, что сначала нужно изготавливать мармелад в Самолётии, а самолёты – в Мармеландии. </w:t>
      </w:r>
    </w:p>
    <w:p w:rsidR="00140EEB" w:rsidRPr="000D1A01" w:rsidRDefault="00140EEB" w:rsidP="00705DB2">
      <w:pPr>
        <w:spacing w:after="0" w:line="240" w:lineRule="auto"/>
        <w:rPr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rPr>
          <w:sz w:val="24"/>
          <w:szCs w:val="24"/>
        </w:rPr>
      </w:pPr>
      <w:r w:rsidRPr="000D1A01">
        <w:rPr>
          <w:b/>
          <w:sz w:val="24"/>
          <w:szCs w:val="24"/>
        </w:rPr>
        <w:t>3.</w:t>
      </w:r>
      <w:r w:rsidRPr="000D1A01">
        <w:rPr>
          <w:sz w:val="24"/>
          <w:szCs w:val="24"/>
        </w:rPr>
        <w:t xml:space="preserve">Весь сахар будет израсходован за 3 дня, и Самолётией будет произведено 12 кг мармелада. </w:t>
      </w:r>
    </w:p>
    <w:p w:rsidR="00140EEB" w:rsidRPr="000D1A01" w:rsidRDefault="00140EEB" w:rsidP="00705DB2">
      <w:pPr>
        <w:spacing w:after="0" w:line="240" w:lineRule="auto"/>
        <w:rPr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rPr>
          <w:sz w:val="24"/>
          <w:szCs w:val="24"/>
        </w:rPr>
      </w:pPr>
      <w:r w:rsidRPr="000D1A01">
        <w:rPr>
          <w:b/>
          <w:sz w:val="24"/>
          <w:szCs w:val="24"/>
        </w:rPr>
        <w:t>4.</w:t>
      </w:r>
      <w:r w:rsidRPr="000D1A01">
        <w:rPr>
          <w:sz w:val="24"/>
          <w:szCs w:val="24"/>
        </w:rPr>
        <w:t xml:space="preserve">За эти 3 дня в Мармеландии будет истрачено 18 кг железа и произведено 6 самолётов. </w:t>
      </w:r>
    </w:p>
    <w:p w:rsidR="00140EEB" w:rsidRPr="000D1A01" w:rsidRDefault="00140EEB" w:rsidP="00705DB2">
      <w:pPr>
        <w:spacing w:after="0" w:line="240" w:lineRule="auto"/>
        <w:rPr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rPr>
          <w:sz w:val="24"/>
          <w:szCs w:val="24"/>
        </w:rPr>
      </w:pPr>
      <w:r w:rsidRPr="000D1A01">
        <w:rPr>
          <w:b/>
          <w:sz w:val="24"/>
          <w:szCs w:val="24"/>
        </w:rPr>
        <w:lastRenderedPageBreak/>
        <w:t xml:space="preserve">5. </w:t>
      </w:r>
      <w:r w:rsidRPr="000D1A01">
        <w:rPr>
          <w:sz w:val="24"/>
          <w:szCs w:val="24"/>
        </w:rPr>
        <w:t>Дальше обе деревни будут изготавливать самолёты. За четвёртый день в Мармеландии произведут 2 самолёта, а в Самолётии – 1. За пятый день аналогично деревни в сумме изготовят 3 самолёта, до конца израсходовав железо. Следовательно, минимальное количество дней – 5.</w:t>
      </w:r>
    </w:p>
    <w:p w:rsidR="00705DB2" w:rsidRPr="000D1A01" w:rsidRDefault="00705DB2" w:rsidP="00705DB2">
      <w:pPr>
        <w:spacing w:after="0" w:line="240" w:lineRule="auto"/>
        <w:rPr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 xml:space="preserve">Задача </w:t>
      </w:r>
      <w:r w:rsidR="00A97973" w:rsidRPr="000D1A01">
        <w:rPr>
          <w:rFonts w:cs="Times New Roman"/>
          <w:b/>
          <w:sz w:val="24"/>
          <w:szCs w:val="24"/>
        </w:rPr>
        <w:t>4</w:t>
      </w:r>
      <w:r w:rsidRPr="000D1A01">
        <w:rPr>
          <w:rFonts w:cs="Times New Roman"/>
          <w:b/>
          <w:sz w:val="24"/>
          <w:szCs w:val="24"/>
        </w:rPr>
        <w:t xml:space="preserve"> (6 баллов)</w:t>
      </w:r>
    </w:p>
    <w:p w:rsidR="00705DB2" w:rsidRPr="000D1A01" w:rsidRDefault="00705DB2" w:rsidP="00705DB2">
      <w:pPr>
        <w:spacing w:after="0" w:line="240" w:lineRule="auto"/>
        <w:jc w:val="center"/>
        <w:rPr>
          <w:b/>
          <w:sz w:val="24"/>
          <w:szCs w:val="24"/>
        </w:rPr>
      </w:pPr>
      <w:r w:rsidRPr="000D1A01">
        <w:rPr>
          <w:b/>
          <w:sz w:val="24"/>
          <w:szCs w:val="24"/>
          <w:u w:val="single"/>
        </w:rPr>
        <w:t>Решение: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ar-SA"/>
        </w:rPr>
      </w:pP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 xml:space="preserve">1. </w:t>
      </w:r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так как государство не вмешивается, </w:t>
      </w:r>
      <w:proofErr w:type="gramStart"/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>сл-но</w:t>
      </w:r>
      <w:proofErr w:type="gramEnd"/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 на рынке равновесие - 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1 балл</w:t>
      </w:r>
    </w:p>
    <w:p w:rsidR="00140EEB" w:rsidRPr="000D1A01" w:rsidRDefault="00140EEB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ar-SA"/>
        </w:rPr>
      </w:pP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2. В условиях равновесия дефицит = 0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0 = 12-3Р  </w:t>
      </w:r>
      <w:proofErr w:type="gramStart"/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>Р</w:t>
      </w:r>
      <w:proofErr w:type="gramEnd"/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=4           </w:t>
      </w:r>
      <w:r w:rsidR="00140EEB"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                                      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2 балла</w:t>
      </w:r>
    </w:p>
    <w:p w:rsidR="00140EEB" w:rsidRPr="000D1A01" w:rsidRDefault="00140EEB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ar-SA"/>
        </w:rPr>
      </w:pP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3. в условиях равновесия нет избытка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ar-SA"/>
        </w:rPr>
      </w:pPr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0 = 4Q - 20  Q=5     </w:t>
      </w:r>
      <w:r w:rsidR="00140EEB"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                                      </w:t>
      </w:r>
      <w:r w:rsidRPr="000D1A01">
        <w:rPr>
          <w:rFonts w:eastAsia="Times New Roman" w:cs="Times New Roman"/>
          <w:color w:val="000000"/>
          <w:sz w:val="24"/>
          <w:szCs w:val="24"/>
          <w:lang w:eastAsia="ar-SA"/>
        </w:rPr>
        <w:t xml:space="preserve">  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2 балла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 xml:space="preserve">4. Выручка </w:t>
      </w:r>
      <w:r w:rsidRPr="000D1A01">
        <w:rPr>
          <w:rFonts w:eastAsia="Times New Roman" w:cs="Times New Roman"/>
          <w:b/>
          <w:color w:val="000000"/>
          <w:sz w:val="24"/>
          <w:szCs w:val="24"/>
          <w:lang w:val="en-US" w:eastAsia="ar-SA"/>
        </w:rPr>
        <w:t>TR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=</w:t>
      </w:r>
      <w:r w:rsidRPr="000D1A01">
        <w:rPr>
          <w:rFonts w:eastAsia="Times New Roman" w:cs="Times New Roman"/>
          <w:b/>
          <w:color w:val="000000"/>
          <w:sz w:val="24"/>
          <w:szCs w:val="24"/>
          <w:lang w:val="en-US" w:eastAsia="ar-SA"/>
        </w:rPr>
        <w:t>P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>*</w:t>
      </w:r>
      <w:r w:rsidRPr="000D1A01">
        <w:rPr>
          <w:rFonts w:eastAsia="Times New Roman" w:cs="Times New Roman"/>
          <w:b/>
          <w:color w:val="000000"/>
          <w:sz w:val="24"/>
          <w:szCs w:val="24"/>
          <w:lang w:val="en-US" w:eastAsia="ar-SA"/>
        </w:rPr>
        <w:t>Q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 xml:space="preserve">=4*5=20      </w:t>
      </w:r>
      <w:r w:rsidR="00140EEB"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 xml:space="preserve">            </w:t>
      </w:r>
      <w:r w:rsidRPr="000D1A01">
        <w:rPr>
          <w:rFonts w:eastAsia="Times New Roman" w:cs="Times New Roman"/>
          <w:b/>
          <w:color w:val="000000"/>
          <w:sz w:val="24"/>
          <w:szCs w:val="24"/>
          <w:lang w:eastAsia="ar-SA"/>
        </w:rPr>
        <w:t xml:space="preserve"> - 1 балл</w:t>
      </w:r>
    </w:p>
    <w:p w:rsidR="000D1A01" w:rsidRDefault="000D1A01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0D1A01" w:rsidRDefault="000D1A01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5DB2" w:rsidRPr="000D1A01" w:rsidRDefault="00705DB2" w:rsidP="000D1A0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 xml:space="preserve">Задача </w:t>
      </w:r>
      <w:r w:rsidR="00A97973" w:rsidRPr="000D1A01">
        <w:rPr>
          <w:rFonts w:cs="Times New Roman"/>
          <w:b/>
          <w:sz w:val="24"/>
          <w:szCs w:val="24"/>
        </w:rPr>
        <w:t>5</w:t>
      </w:r>
      <w:r w:rsidRPr="000D1A01">
        <w:rPr>
          <w:rFonts w:cs="Times New Roman"/>
          <w:b/>
          <w:sz w:val="24"/>
          <w:szCs w:val="24"/>
        </w:rPr>
        <w:t xml:space="preserve"> (10 баллов)</w:t>
      </w:r>
    </w:p>
    <w:p w:rsidR="00705DB2" w:rsidRPr="000D1A01" w:rsidRDefault="00705DB2" w:rsidP="00705DB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D1A01">
        <w:rPr>
          <w:b/>
          <w:sz w:val="24"/>
          <w:szCs w:val="24"/>
          <w:u w:val="single"/>
        </w:rPr>
        <w:t>Решение:</w:t>
      </w:r>
    </w:p>
    <w:p w:rsidR="00140EEB" w:rsidRPr="000D1A01" w:rsidRDefault="00140EEB" w:rsidP="00705DB2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705DB2" w:rsidRPr="000D1A01" w:rsidRDefault="00705DB2" w:rsidP="00705DB2">
      <w:pPr>
        <w:spacing w:after="0" w:line="240" w:lineRule="auto"/>
        <w:jc w:val="center"/>
        <w:rPr>
          <w:b/>
          <w:i/>
          <w:sz w:val="24"/>
          <w:szCs w:val="24"/>
          <w:u w:val="single"/>
        </w:rPr>
      </w:pPr>
      <w:r w:rsidRPr="000D1A01">
        <w:rPr>
          <w:b/>
          <w:i/>
          <w:sz w:val="24"/>
          <w:szCs w:val="24"/>
          <w:u w:val="single"/>
        </w:rPr>
        <w:t xml:space="preserve">Распределение баллов внутри задачи  на усмотрение жюри </w:t>
      </w:r>
    </w:p>
    <w:p w:rsidR="00140EEB" w:rsidRPr="000D1A01" w:rsidRDefault="00140EEB" w:rsidP="00705DB2">
      <w:pPr>
        <w:spacing w:after="0" w:line="240" w:lineRule="auto"/>
        <w:jc w:val="center"/>
        <w:rPr>
          <w:b/>
          <w:sz w:val="24"/>
          <w:szCs w:val="24"/>
        </w:rPr>
      </w:pP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>1. Определяем альтернативные издержки, чтобы выяснить на каком поле, что лучше выращивать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 xml:space="preserve">                 карт</w:t>
      </w:r>
      <w:proofErr w:type="gramStart"/>
      <w:r w:rsidRPr="000D1A01">
        <w:rPr>
          <w:rFonts w:eastAsia="Times New Roman" w:cs="Times New Roman"/>
          <w:b/>
          <w:sz w:val="24"/>
          <w:szCs w:val="24"/>
          <w:lang w:eastAsia="ar-SA"/>
        </w:rPr>
        <w:t>.</w:t>
      </w:r>
      <w:proofErr w:type="gramEnd"/>
      <w:r w:rsidRPr="000D1A01">
        <w:rPr>
          <w:rFonts w:eastAsia="Times New Roman" w:cs="Times New Roman"/>
          <w:b/>
          <w:sz w:val="24"/>
          <w:szCs w:val="24"/>
          <w:lang w:eastAsia="ar-SA"/>
        </w:rPr>
        <w:t xml:space="preserve">      </w:t>
      </w:r>
      <w:proofErr w:type="gramStart"/>
      <w:r w:rsidRPr="000D1A01">
        <w:rPr>
          <w:rFonts w:eastAsia="Times New Roman" w:cs="Times New Roman"/>
          <w:b/>
          <w:sz w:val="24"/>
          <w:szCs w:val="24"/>
          <w:lang w:eastAsia="ar-SA"/>
        </w:rPr>
        <w:t>п</w:t>
      </w:r>
      <w:proofErr w:type="gramEnd"/>
      <w:r w:rsidRPr="000D1A01">
        <w:rPr>
          <w:rFonts w:eastAsia="Times New Roman" w:cs="Times New Roman"/>
          <w:b/>
          <w:sz w:val="24"/>
          <w:szCs w:val="24"/>
          <w:lang w:eastAsia="ar-SA"/>
        </w:rPr>
        <w:t>шеница         альт. стоимость пшеницы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>1 поле        20              10                       2     -  1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>2 поле        16               4                        4  -     1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>3 поле          6               2                        3     -  1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 xml:space="preserve">Вывод: </w:t>
      </w:r>
      <w:r w:rsidRPr="000D1A01">
        <w:rPr>
          <w:rFonts w:eastAsia="Times New Roman" w:cs="Times New Roman"/>
          <w:sz w:val="24"/>
          <w:szCs w:val="24"/>
          <w:lang w:eastAsia="ar-SA"/>
        </w:rPr>
        <w:t xml:space="preserve">на 1 поле выращиваем пшеницу, на 2-ом </w:t>
      </w:r>
      <w:proofErr w:type="gramStart"/>
      <w:r w:rsidRPr="000D1A01">
        <w:rPr>
          <w:rFonts w:eastAsia="Times New Roman" w:cs="Times New Roman"/>
          <w:sz w:val="24"/>
          <w:szCs w:val="24"/>
          <w:lang w:eastAsia="ar-SA"/>
        </w:rPr>
        <w:t>–к</w:t>
      </w:r>
      <w:proofErr w:type="gramEnd"/>
      <w:r w:rsidRPr="000D1A01">
        <w:rPr>
          <w:rFonts w:eastAsia="Times New Roman" w:cs="Times New Roman"/>
          <w:sz w:val="24"/>
          <w:szCs w:val="24"/>
          <w:lang w:eastAsia="ar-SA"/>
        </w:rPr>
        <w:t>артофель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>2.</w:t>
      </w:r>
      <w:r w:rsidRPr="000D1A01">
        <w:rPr>
          <w:rFonts w:eastAsia="Times New Roman" w:cs="Times New Roman"/>
          <w:sz w:val="24"/>
          <w:szCs w:val="24"/>
          <w:lang w:eastAsia="ar-SA"/>
        </w:rPr>
        <w:t xml:space="preserve"> Надо 24 т. картофеля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 xml:space="preserve">3. </w:t>
      </w:r>
      <w:r w:rsidRPr="000D1A01">
        <w:rPr>
          <w:rFonts w:eastAsia="Times New Roman" w:cs="Times New Roman"/>
          <w:sz w:val="24"/>
          <w:szCs w:val="24"/>
          <w:lang w:eastAsia="ar-SA"/>
        </w:rPr>
        <w:t>Начинаем со второго поля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sz w:val="24"/>
          <w:szCs w:val="24"/>
          <w:lang w:eastAsia="ar-SA"/>
        </w:rPr>
        <w:t>На 2 поле – 16т. картофеля. Нужно ещё 8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>3.Переходим на 3 поле</w:t>
      </w:r>
      <w:proofErr w:type="gramStart"/>
      <w:r w:rsidRPr="000D1A01">
        <w:rPr>
          <w:rFonts w:eastAsia="Times New Roman" w:cs="Times New Roman"/>
          <w:b/>
          <w:sz w:val="24"/>
          <w:szCs w:val="24"/>
          <w:lang w:eastAsia="ar-SA"/>
        </w:rPr>
        <w:t xml:space="preserve"> </w:t>
      </w:r>
      <w:r w:rsidRPr="000D1A01">
        <w:rPr>
          <w:rFonts w:eastAsia="Times New Roman" w:cs="Times New Roman"/>
          <w:sz w:val="24"/>
          <w:szCs w:val="24"/>
          <w:lang w:eastAsia="ar-SA"/>
        </w:rPr>
        <w:t>Н</w:t>
      </w:r>
      <w:proofErr w:type="gramEnd"/>
      <w:r w:rsidRPr="000D1A01">
        <w:rPr>
          <w:rFonts w:eastAsia="Times New Roman" w:cs="Times New Roman"/>
          <w:sz w:val="24"/>
          <w:szCs w:val="24"/>
          <w:lang w:eastAsia="ar-SA"/>
        </w:rPr>
        <w:t>а 3 ещё 6 Всего - 22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b/>
          <w:sz w:val="24"/>
          <w:szCs w:val="24"/>
          <w:lang w:eastAsia="ar-SA"/>
        </w:rPr>
        <w:t xml:space="preserve">4. Оставшиеся 2 тонные на 1 поле, при этом </w:t>
      </w:r>
      <w:proofErr w:type="gramStart"/>
      <w:r w:rsidRPr="000D1A01">
        <w:rPr>
          <w:rFonts w:eastAsia="Times New Roman" w:cs="Times New Roman"/>
          <w:b/>
          <w:sz w:val="24"/>
          <w:szCs w:val="24"/>
          <w:lang w:eastAsia="ar-SA"/>
        </w:rPr>
        <w:t>вырастив</w:t>
      </w:r>
      <w:r w:rsidRPr="000D1A01">
        <w:rPr>
          <w:rFonts w:eastAsia="Times New Roman" w:cs="Times New Roman"/>
          <w:sz w:val="24"/>
          <w:szCs w:val="24"/>
          <w:lang w:eastAsia="ar-SA"/>
        </w:rPr>
        <w:t xml:space="preserve"> 2 тонны картофеля потеряем  1 тонну</w:t>
      </w:r>
      <w:proofErr w:type="gramEnd"/>
      <w:r w:rsidRPr="000D1A01">
        <w:rPr>
          <w:rFonts w:eastAsia="Times New Roman" w:cs="Times New Roman"/>
          <w:sz w:val="24"/>
          <w:szCs w:val="24"/>
          <w:lang w:eastAsia="ar-SA"/>
        </w:rPr>
        <w:t xml:space="preserve"> пшеницы.</w:t>
      </w:r>
    </w:p>
    <w:p w:rsidR="00705DB2" w:rsidRPr="000D1A01" w:rsidRDefault="00705DB2" w:rsidP="00705DB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0D1A01">
        <w:rPr>
          <w:rFonts w:eastAsia="Times New Roman" w:cs="Times New Roman"/>
          <w:sz w:val="24"/>
          <w:szCs w:val="24"/>
          <w:lang w:eastAsia="ar-SA"/>
        </w:rPr>
        <w:t>Картошки больше не надо и остальное  засеваем пшеницей на 1 поле:10-1 = 9</w:t>
      </w:r>
    </w:p>
    <w:p w:rsidR="00705DB2" w:rsidRPr="000D1A01" w:rsidRDefault="00705DB2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 xml:space="preserve">Задача </w:t>
      </w:r>
      <w:r w:rsidR="00A97973" w:rsidRPr="000D1A01">
        <w:rPr>
          <w:rFonts w:cs="Times New Roman"/>
          <w:b/>
          <w:sz w:val="24"/>
          <w:szCs w:val="24"/>
        </w:rPr>
        <w:t xml:space="preserve">6 </w:t>
      </w:r>
      <w:r w:rsidR="00140EEB" w:rsidRPr="000D1A01">
        <w:rPr>
          <w:rFonts w:cs="Times New Roman"/>
          <w:b/>
          <w:sz w:val="24"/>
          <w:szCs w:val="24"/>
        </w:rPr>
        <w:t>(</w:t>
      </w:r>
      <w:r w:rsidRPr="000D1A01">
        <w:rPr>
          <w:rFonts w:cs="Times New Roman"/>
          <w:b/>
          <w:sz w:val="24"/>
          <w:szCs w:val="24"/>
        </w:rPr>
        <w:t>10 баллов)</w:t>
      </w:r>
    </w:p>
    <w:p w:rsidR="00705DB2" w:rsidRPr="000D1A01" w:rsidRDefault="00705DB2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>Решение</w:t>
      </w:r>
    </w:p>
    <w:p w:rsidR="00705DB2" w:rsidRPr="000D1A01" w:rsidRDefault="00705DB2" w:rsidP="00705DB2">
      <w:pPr>
        <w:spacing w:after="0" w:line="240" w:lineRule="auto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 xml:space="preserve">1. </w:t>
      </w:r>
      <w:r w:rsidRPr="000D1A01">
        <w:rPr>
          <w:rFonts w:cs="Times New Roman"/>
          <w:b/>
          <w:sz w:val="24"/>
          <w:szCs w:val="24"/>
          <w:lang w:val="en-US"/>
        </w:rPr>
        <w:t>Pr</w:t>
      </w:r>
      <w:r w:rsidRPr="000D1A01">
        <w:rPr>
          <w:rFonts w:cs="Times New Roman"/>
          <w:b/>
          <w:sz w:val="24"/>
          <w:szCs w:val="24"/>
        </w:rPr>
        <w:t xml:space="preserve"> =</w:t>
      </w:r>
      <w:r w:rsidRPr="000D1A01">
        <w:rPr>
          <w:rFonts w:cs="Times New Roman"/>
          <w:b/>
          <w:sz w:val="24"/>
          <w:szCs w:val="24"/>
          <w:lang w:val="en-US"/>
        </w:rPr>
        <w:t>TR</w:t>
      </w:r>
      <w:r w:rsidRPr="000D1A01">
        <w:rPr>
          <w:rFonts w:cs="Times New Roman"/>
          <w:b/>
          <w:sz w:val="24"/>
          <w:szCs w:val="24"/>
        </w:rPr>
        <w:t>-</w:t>
      </w:r>
      <w:r w:rsidRPr="000D1A01">
        <w:rPr>
          <w:rFonts w:cs="Times New Roman"/>
          <w:b/>
          <w:sz w:val="24"/>
          <w:szCs w:val="24"/>
          <w:lang w:val="en-US"/>
        </w:rPr>
        <w:t>TC</w:t>
      </w:r>
    </w:p>
    <w:p w:rsidR="00705DB2" w:rsidRPr="000D1A01" w:rsidRDefault="00705DB2" w:rsidP="00705DB2">
      <w:pPr>
        <w:spacing w:after="0" w:line="240" w:lineRule="auto"/>
        <w:rPr>
          <w:rFonts w:cs="Times New Roman"/>
          <w:sz w:val="24"/>
          <w:szCs w:val="24"/>
        </w:rPr>
      </w:pPr>
      <w:r w:rsidRPr="000D1A01">
        <w:rPr>
          <w:rFonts w:cs="Times New Roman"/>
          <w:sz w:val="24"/>
          <w:szCs w:val="24"/>
          <w:lang w:val="en-US"/>
        </w:rPr>
        <w:t>TR</w:t>
      </w:r>
      <w:r w:rsidRPr="000D1A01">
        <w:rPr>
          <w:rFonts w:cs="Times New Roman"/>
          <w:sz w:val="24"/>
          <w:szCs w:val="24"/>
        </w:rPr>
        <w:t>=</w:t>
      </w:r>
      <w:r w:rsidRPr="000D1A01">
        <w:rPr>
          <w:rFonts w:cs="Times New Roman"/>
          <w:sz w:val="24"/>
          <w:szCs w:val="24"/>
          <w:lang w:val="en-US"/>
        </w:rPr>
        <w:t>P</w:t>
      </w:r>
      <w:r w:rsidRPr="000D1A01">
        <w:rPr>
          <w:rFonts w:cs="Times New Roman"/>
          <w:sz w:val="24"/>
          <w:szCs w:val="24"/>
        </w:rPr>
        <w:t>*</w:t>
      </w:r>
      <w:r w:rsidRPr="000D1A01">
        <w:rPr>
          <w:rFonts w:cs="Times New Roman"/>
          <w:sz w:val="24"/>
          <w:szCs w:val="24"/>
          <w:lang w:val="en-US"/>
        </w:rPr>
        <w:t>Q</w:t>
      </w:r>
      <w:r w:rsidRPr="000D1A01">
        <w:rPr>
          <w:rFonts w:cs="Times New Roman"/>
          <w:sz w:val="24"/>
          <w:szCs w:val="24"/>
        </w:rPr>
        <w:t xml:space="preserve"> = 3*10=30</w:t>
      </w:r>
    </w:p>
    <w:p w:rsidR="00705DB2" w:rsidRPr="000D1A01" w:rsidRDefault="00705DB2" w:rsidP="00705DB2">
      <w:pPr>
        <w:spacing w:after="0" w:line="240" w:lineRule="auto"/>
        <w:rPr>
          <w:rFonts w:cs="Times New Roman"/>
          <w:sz w:val="24"/>
          <w:szCs w:val="24"/>
        </w:rPr>
      </w:pPr>
      <w:r w:rsidRPr="000D1A01">
        <w:rPr>
          <w:rFonts w:cs="Times New Roman"/>
          <w:sz w:val="24"/>
          <w:szCs w:val="24"/>
          <w:lang w:val="en-US"/>
        </w:rPr>
        <w:t>TC</w:t>
      </w:r>
      <w:r w:rsidRPr="000D1A01">
        <w:rPr>
          <w:rFonts w:cs="Times New Roman"/>
          <w:sz w:val="24"/>
          <w:szCs w:val="24"/>
        </w:rPr>
        <w:t>=12+7+2 = 21</w:t>
      </w:r>
    </w:p>
    <w:p w:rsidR="00140EEB" w:rsidRPr="000D1A01" w:rsidRDefault="00705DB2" w:rsidP="00705DB2">
      <w:pPr>
        <w:spacing w:after="0" w:line="240" w:lineRule="auto"/>
        <w:rPr>
          <w:rFonts w:cs="Times New Roman"/>
          <w:sz w:val="24"/>
          <w:szCs w:val="24"/>
        </w:rPr>
      </w:pPr>
      <w:r w:rsidRPr="000D1A01">
        <w:rPr>
          <w:rFonts w:cs="Times New Roman"/>
          <w:sz w:val="24"/>
          <w:szCs w:val="24"/>
          <w:lang w:val="en-US"/>
        </w:rPr>
        <w:t>PR</w:t>
      </w:r>
      <w:r w:rsidRPr="000D1A01">
        <w:rPr>
          <w:rFonts w:cs="Times New Roman"/>
          <w:sz w:val="24"/>
          <w:szCs w:val="24"/>
        </w:rPr>
        <w:t xml:space="preserve"> = 30-21=9                   </w:t>
      </w:r>
    </w:p>
    <w:p w:rsidR="00705DB2" w:rsidRPr="000D1A01" w:rsidRDefault="00140EEB" w:rsidP="00705DB2">
      <w:pPr>
        <w:spacing w:after="0" w:line="240" w:lineRule="auto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sz w:val="24"/>
          <w:szCs w:val="24"/>
        </w:rPr>
        <w:t xml:space="preserve">- </w:t>
      </w:r>
      <w:r w:rsidR="00A97973" w:rsidRPr="000D1A01">
        <w:rPr>
          <w:rFonts w:cs="Times New Roman"/>
          <w:b/>
          <w:sz w:val="24"/>
          <w:szCs w:val="24"/>
        </w:rPr>
        <w:t>6 баллов</w:t>
      </w:r>
    </w:p>
    <w:p w:rsidR="00140EEB" w:rsidRPr="000D1A01" w:rsidRDefault="00140EEB" w:rsidP="00705DB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705DB2" w:rsidRPr="000D1A01" w:rsidRDefault="00705DB2" w:rsidP="00705DB2">
      <w:pPr>
        <w:spacing w:after="0" w:line="240" w:lineRule="auto"/>
        <w:rPr>
          <w:rFonts w:cs="Times New Roman"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>2.</w:t>
      </w:r>
      <w:r w:rsidRPr="000D1A01">
        <w:rPr>
          <w:rFonts w:cs="Times New Roman"/>
          <w:sz w:val="24"/>
          <w:szCs w:val="24"/>
        </w:rPr>
        <w:t xml:space="preserve"> Прибыль, в данном случае, будет равна 0 (9-9=0). Маша откроет бизнес, так как если прибыль от открытия базара составляет 0 рублей, то </w:t>
      </w:r>
      <w:r w:rsidRPr="000D1A01">
        <w:rPr>
          <w:rFonts w:cs="Times New Roman"/>
          <w:b/>
          <w:sz w:val="24"/>
          <w:szCs w:val="24"/>
        </w:rPr>
        <w:t>Маша</w:t>
      </w:r>
      <w:r w:rsidRPr="000D1A01">
        <w:rPr>
          <w:rFonts w:cs="Times New Roman"/>
          <w:sz w:val="24"/>
          <w:szCs w:val="24"/>
        </w:rPr>
        <w:t xml:space="preserve"> предпочитает открыть базар, чтобы почувствовать себя предприниматель</w:t>
      </w:r>
      <w:r w:rsidRPr="000D1A01">
        <w:rPr>
          <w:rFonts w:cs="Times New Roman"/>
          <w:sz w:val="24"/>
          <w:szCs w:val="24"/>
        </w:rPr>
        <w:softHyphen/>
        <w:t>ницей</w:t>
      </w:r>
      <w:r w:rsidR="00A97973" w:rsidRPr="000D1A01">
        <w:rPr>
          <w:rFonts w:cs="Times New Roman"/>
          <w:sz w:val="24"/>
          <w:szCs w:val="24"/>
        </w:rPr>
        <w:t xml:space="preserve">                      </w:t>
      </w:r>
      <w:r w:rsidRPr="000D1A01">
        <w:rPr>
          <w:rFonts w:cs="Times New Roman"/>
          <w:sz w:val="24"/>
          <w:szCs w:val="24"/>
        </w:rPr>
        <w:t xml:space="preserve">- </w:t>
      </w:r>
      <w:r w:rsidRPr="000D1A01">
        <w:rPr>
          <w:rFonts w:cs="Times New Roman"/>
          <w:b/>
          <w:sz w:val="24"/>
          <w:szCs w:val="24"/>
        </w:rPr>
        <w:t>2 балла</w:t>
      </w:r>
    </w:p>
    <w:p w:rsidR="00705DB2" w:rsidRPr="000D1A01" w:rsidRDefault="00705DB2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140EEB" w:rsidRPr="000D1A01" w:rsidRDefault="00705DB2" w:rsidP="00705DB2">
      <w:pPr>
        <w:spacing w:after="0" w:line="240" w:lineRule="auto"/>
        <w:rPr>
          <w:rFonts w:cs="Times New Roman"/>
          <w:sz w:val="24"/>
          <w:szCs w:val="24"/>
        </w:rPr>
      </w:pPr>
      <w:r w:rsidRPr="000D1A01">
        <w:rPr>
          <w:rFonts w:cs="Times New Roman"/>
          <w:b/>
          <w:sz w:val="24"/>
          <w:szCs w:val="24"/>
        </w:rPr>
        <w:t>3.</w:t>
      </w:r>
      <w:r w:rsidRPr="000D1A01">
        <w:rPr>
          <w:rFonts w:cs="Times New Roman"/>
          <w:sz w:val="24"/>
          <w:szCs w:val="24"/>
        </w:rPr>
        <w:t xml:space="preserve"> Глава таможенной комиссии назначит максимальную сумму = 7. Т</w:t>
      </w:r>
      <w:r w:rsidR="00A97973" w:rsidRPr="000D1A01">
        <w:rPr>
          <w:rFonts w:cs="Times New Roman"/>
          <w:sz w:val="24"/>
          <w:szCs w:val="24"/>
        </w:rPr>
        <w:t xml:space="preserve">огда и пожарник получит 2 рубля, так как </w:t>
      </w:r>
      <w:r w:rsidRPr="000D1A01">
        <w:rPr>
          <w:rFonts w:cs="Times New Roman"/>
          <w:sz w:val="24"/>
          <w:szCs w:val="24"/>
        </w:rPr>
        <w:t xml:space="preserve">Маша откроет бизнес. При сумме больше 7 бизнес не будет открыт и никто ничего не получит </w:t>
      </w:r>
    </w:p>
    <w:p w:rsidR="00705DB2" w:rsidRDefault="00705DB2" w:rsidP="00705DB2">
      <w:pPr>
        <w:spacing w:after="0" w:line="240" w:lineRule="auto"/>
        <w:rPr>
          <w:rFonts w:cs="Times New Roman"/>
          <w:b/>
          <w:sz w:val="24"/>
          <w:szCs w:val="24"/>
        </w:rPr>
      </w:pPr>
      <w:r w:rsidRPr="000D1A01">
        <w:rPr>
          <w:rFonts w:cs="Times New Roman"/>
          <w:sz w:val="24"/>
          <w:szCs w:val="24"/>
        </w:rPr>
        <w:t xml:space="preserve">- </w:t>
      </w:r>
      <w:r w:rsidRPr="000D1A01">
        <w:rPr>
          <w:rFonts w:cs="Times New Roman"/>
          <w:b/>
          <w:sz w:val="24"/>
          <w:szCs w:val="24"/>
        </w:rPr>
        <w:t>2 балла</w:t>
      </w:r>
    </w:p>
    <w:p w:rsidR="00402808" w:rsidRDefault="00402808" w:rsidP="00705DB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02808" w:rsidRPr="00A27A26" w:rsidRDefault="00402808" w:rsidP="00402808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A27A26">
        <w:rPr>
          <w:rFonts w:ascii="Times New Roman" w:hAnsi="Times New Roman"/>
          <w:bCs/>
          <w:sz w:val="28"/>
          <w:szCs w:val="28"/>
        </w:rPr>
        <w:lastRenderedPageBreak/>
        <w:t>Олимпиада школьников по экономике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7A26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21</w:t>
      </w:r>
      <w:r w:rsidRPr="00A27A26">
        <w:rPr>
          <w:rFonts w:ascii="Times New Roman" w:hAnsi="Times New Roman"/>
          <w:bCs/>
          <w:sz w:val="28"/>
          <w:szCs w:val="28"/>
        </w:rPr>
        <w:t xml:space="preserve"> уч. год</w:t>
      </w:r>
    </w:p>
    <w:p w:rsidR="00402808" w:rsidRPr="00A27A26" w:rsidRDefault="00402808" w:rsidP="00402808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A27A26">
        <w:rPr>
          <w:rFonts w:ascii="Times New Roman" w:hAnsi="Times New Roman"/>
          <w:bCs/>
          <w:sz w:val="28"/>
          <w:szCs w:val="28"/>
        </w:rPr>
        <w:t>( муниципальный уровень для учащихся 9 класса)</w:t>
      </w:r>
    </w:p>
    <w:p w:rsidR="00402808" w:rsidRPr="00A27A26" w:rsidRDefault="00402808" w:rsidP="00402808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27A26">
        <w:rPr>
          <w:rFonts w:ascii="Times New Roman" w:hAnsi="Times New Roman"/>
          <w:bCs/>
          <w:sz w:val="28"/>
          <w:szCs w:val="28"/>
        </w:rPr>
        <w:t>================ ТЕСТ 1. =============</w:t>
      </w:r>
      <w:r w:rsidRPr="00A27A26">
        <w:rPr>
          <w:rFonts w:ascii="Times New Roman" w:hAnsi="Times New Roman"/>
          <w:b/>
          <w:sz w:val="28"/>
          <w:szCs w:val="28"/>
        </w:rPr>
        <w:t>===</w:t>
      </w:r>
    </w:p>
    <w:p w:rsidR="00402808" w:rsidRDefault="00402808" w:rsidP="00402808">
      <w:pPr>
        <w:pStyle w:val="2"/>
        <w:tabs>
          <w:tab w:val="left" w:pos="0"/>
          <w:tab w:val="left" w:pos="540"/>
        </w:tabs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Максимальное количество баллов - 200              </w:t>
      </w:r>
    </w:p>
    <w:p w:rsidR="00402808" w:rsidRPr="00A27A26" w:rsidRDefault="00402808" w:rsidP="00402808">
      <w:pPr>
        <w:pStyle w:val="2"/>
        <w:tabs>
          <w:tab w:val="left" w:pos="0"/>
          <w:tab w:val="left" w:pos="540"/>
        </w:tabs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27A26">
        <w:rPr>
          <w:rFonts w:ascii="Times New Roman" w:hAnsi="Times New Roman"/>
          <w:b/>
          <w:sz w:val="28"/>
          <w:szCs w:val="28"/>
        </w:rPr>
        <w:t>(1 балл за каждый правильный ответ</w:t>
      </w:r>
      <w:r>
        <w:rPr>
          <w:rFonts w:ascii="Times New Roman" w:hAnsi="Times New Roman"/>
          <w:b/>
          <w:sz w:val="28"/>
          <w:szCs w:val="28"/>
        </w:rPr>
        <w:t>, итого 10 баллов</w:t>
      </w:r>
      <w:r w:rsidRPr="00A27A26">
        <w:rPr>
          <w:rFonts w:ascii="Times New Roman" w:hAnsi="Times New Roman"/>
          <w:b/>
          <w:sz w:val="28"/>
          <w:szCs w:val="28"/>
        </w:rPr>
        <w:t>)</w:t>
      </w:r>
    </w:p>
    <w:p w:rsidR="00402808" w:rsidRPr="006D019F" w:rsidRDefault="00402808" w:rsidP="00402808">
      <w:pPr>
        <w:spacing w:after="0" w:line="360" w:lineRule="atLeast"/>
        <w:jc w:val="both"/>
        <w:rPr>
          <w:sz w:val="28"/>
          <w:szCs w:val="28"/>
        </w:rPr>
      </w:pPr>
      <w:r w:rsidRPr="006D019F">
        <w:rPr>
          <w:sz w:val="28"/>
          <w:szCs w:val="28"/>
        </w:rPr>
        <w:t xml:space="preserve">1.При повышении цены спрос снижается. </w:t>
      </w:r>
    </w:p>
    <w:p w:rsidR="00402808" w:rsidRPr="00887F86" w:rsidRDefault="00402808" w:rsidP="00402808">
      <w:pPr>
        <w:spacing w:after="0" w:line="360" w:lineRule="atLeast"/>
        <w:ind w:hanging="141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A27A26">
        <w:rPr>
          <w:sz w:val="28"/>
          <w:szCs w:val="28"/>
        </w:rPr>
        <w:t>1) да;</w:t>
      </w:r>
      <w:r w:rsidRPr="00A27A26">
        <w:rPr>
          <w:b/>
          <w:sz w:val="28"/>
          <w:szCs w:val="28"/>
        </w:rPr>
        <w:tab/>
      </w:r>
      <w:r w:rsidRPr="00A27A26">
        <w:rPr>
          <w:sz w:val="28"/>
          <w:szCs w:val="28"/>
        </w:rPr>
        <w:tab/>
      </w:r>
      <w:r w:rsidRPr="006D019F">
        <w:rPr>
          <w:sz w:val="28"/>
          <w:szCs w:val="28"/>
        </w:rPr>
        <w:tab/>
      </w:r>
      <w:r w:rsidRPr="00887F86">
        <w:rPr>
          <w:b/>
          <w:sz w:val="28"/>
          <w:szCs w:val="28"/>
        </w:rPr>
        <w:t>2) нет.+</w:t>
      </w:r>
    </w:p>
    <w:p w:rsidR="00402808" w:rsidRPr="00D7388A" w:rsidRDefault="00402808" w:rsidP="00402808">
      <w:pPr>
        <w:pStyle w:val="a4"/>
        <w:rPr>
          <w:sz w:val="28"/>
          <w:szCs w:val="28"/>
        </w:rPr>
      </w:pPr>
      <w:r w:rsidRPr="006D019F">
        <w:rPr>
          <w:sz w:val="28"/>
          <w:szCs w:val="28"/>
        </w:rPr>
        <w:t xml:space="preserve"> 2</w:t>
      </w:r>
      <w:r w:rsidRPr="00A27A26">
        <w:rPr>
          <w:b/>
          <w:sz w:val="28"/>
          <w:szCs w:val="28"/>
        </w:rPr>
        <w:t xml:space="preserve">. </w:t>
      </w:r>
      <w:r w:rsidRPr="00AF42BA">
        <w:rPr>
          <w:sz w:val="28"/>
          <w:szCs w:val="28"/>
          <w:shd w:val="clear" w:color="auto" w:fill="FFFFFF"/>
        </w:rPr>
        <w:t>Прогрессивная шкала позволяет усилить социальную </w:t>
      </w:r>
      <w:r w:rsidRPr="00AF42BA">
        <w:rPr>
          <w:bCs/>
          <w:sz w:val="28"/>
          <w:szCs w:val="28"/>
          <w:shd w:val="clear" w:color="auto" w:fill="FFFFFF"/>
        </w:rPr>
        <w:t>функцию</w:t>
      </w:r>
      <w:r w:rsidRPr="00AF42BA">
        <w:rPr>
          <w:sz w:val="28"/>
          <w:szCs w:val="28"/>
          <w:shd w:val="clear" w:color="auto" w:fill="FFFFFF"/>
        </w:rPr>
        <w:t> </w:t>
      </w:r>
      <w:r w:rsidRPr="00AF42BA">
        <w:rPr>
          <w:bCs/>
          <w:sz w:val="28"/>
          <w:szCs w:val="28"/>
          <w:shd w:val="clear" w:color="auto" w:fill="FFFFFF"/>
        </w:rPr>
        <w:t>налогов</w:t>
      </w:r>
    </w:p>
    <w:p w:rsidR="00402808" w:rsidRPr="006D019F" w:rsidRDefault="00402808" w:rsidP="00402808">
      <w:pPr>
        <w:pStyle w:val="a6"/>
        <w:spacing w:line="360" w:lineRule="atLeast"/>
        <w:ind w:left="60"/>
        <w:jc w:val="both"/>
        <w:rPr>
          <w:rFonts w:ascii="Times New Roman" w:hAnsi="Times New Roman"/>
          <w:b w:val="0"/>
          <w:szCs w:val="28"/>
        </w:rPr>
      </w:pPr>
      <w:r w:rsidRPr="006D019F">
        <w:rPr>
          <w:rFonts w:ascii="Times New Roman" w:hAnsi="Times New Roman"/>
          <w:b w:val="0"/>
          <w:szCs w:val="28"/>
        </w:rPr>
        <w:t xml:space="preserve">                </w:t>
      </w:r>
      <w:r w:rsidRPr="00887F86">
        <w:rPr>
          <w:rFonts w:ascii="Times New Roman" w:hAnsi="Times New Roman"/>
          <w:szCs w:val="28"/>
        </w:rPr>
        <w:t>1) Да  +</w:t>
      </w:r>
      <w:r w:rsidRPr="006D019F">
        <w:rPr>
          <w:rFonts w:ascii="Times New Roman" w:hAnsi="Times New Roman"/>
          <w:b w:val="0"/>
          <w:szCs w:val="28"/>
        </w:rPr>
        <w:t xml:space="preserve">                                                 2) Нет</w:t>
      </w:r>
    </w:p>
    <w:p w:rsidR="00402808" w:rsidRPr="006D019F" w:rsidRDefault="00402808" w:rsidP="00402808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sz w:val="28"/>
          <w:szCs w:val="28"/>
        </w:rPr>
      </w:pPr>
      <w:r w:rsidRPr="006D019F">
        <w:rPr>
          <w:sz w:val="28"/>
          <w:szCs w:val="28"/>
        </w:rPr>
        <w:t>Когда спрос эластичен, то при снижении цен выручка растет</w:t>
      </w:r>
    </w:p>
    <w:p w:rsidR="00402808" w:rsidRPr="00A27A26" w:rsidRDefault="00402808" w:rsidP="00402808">
      <w:pPr>
        <w:spacing w:after="0" w:line="360" w:lineRule="atLeast"/>
        <w:jc w:val="center"/>
        <w:rPr>
          <w:sz w:val="28"/>
          <w:szCs w:val="28"/>
        </w:rPr>
      </w:pPr>
      <w:r w:rsidRPr="00887F86">
        <w:rPr>
          <w:b/>
          <w:sz w:val="28"/>
          <w:szCs w:val="28"/>
        </w:rPr>
        <w:t>1) да;  +</w:t>
      </w:r>
      <w:r w:rsidRPr="00A27A26">
        <w:rPr>
          <w:b/>
          <w:sz w:val="28"/>
          <w:szCs w:val="28"/>
        </w:rPr>
        <w:tab/>
      </w:r>
      <w:r w:rsidRPr="00A27A26">
        <w:rPr>
          <w:b/>
          <w:sz w:val="28"/>
          <w:szCs w:val="28"/>
        </w:rPr>
        <w:tab/>
      </w:r>
      <w:r w:rsidRPr="00A27A26">
        <w:rPr>
          <w:sz w:val="28"/>
          <w:szCs w:val="28"/>
        </w:rPr>
        <w:t>2) нет.</w:t>
      </w:r>
    </w:p>
    <w:p w:rsidR="00402808" w:rsidRPr="00771CC4" w:rsidRDefault="00402808" w:rsidP="00402808">
      <w:pPr>
        <w:spacing w:after="0" w:line="360" w:lineRule="atLeast"/>
        <w:jc w:val="center"/>
        <w:rPr>
          <w:b/>
          <w:sz w:val="28"/>
          <w:szCs w:val="28"/>
        </w:rPr>
      </w:pPr>
      <w:r w:rsidRPr="006D019F">
        <w:rPr>
          <w:sz w:val="28"/>
          <w:szCs w:val="28"/>
        </w:rPr>
        <w:t>4. Если покупатели вынуждены стоять в очереди для приобретения товара, то его полная цена для покупателя будет тем выше, чем выше получаемая им заработная плата</w:t>
      </w:r>
      <w:r w:rsidRPr="006D019F">
        <w:rPr>
          <w:sz w:val="28"/>
          <w:szCs w:val="28"/>
        </w:rPr>
        <w:br/>
      </w:r>
      <w:r w:rsidRPr="00887F86">
        <w:rPr>
          <w:b/>
          <w:sz w:val="28"/>
          <w:szCs w:val="28"/>
        </w:rPr>
        <w:t>1) да;</w:t>
      </w:r>
      <w:r w:rsidRPr="00887F86">
        <w:rPr>
          <w:b/>
          <w:sz w:val="28"/>
          <w:szCs w:val="28"/>
        </w:rPr>
        <w:tab/>
        <w:t>+</w:t>
      </w:r>
      <w:r w:rsidRPr="00771CC4">
        <w:rPr>
          <w:sz w:val="28"/>
          <w:szCs w:val="28"/>
        </w:rPr>
        <w:tab/>
      </w:r>
      <w:r w:rsidRPr="00771CC4">
        <w:rPr>
          <w:sz w:val="28"/>
          <w:szCs w:val="28"/>
        </w:rPr>
        <w:tab/>
        <w:t>2) нет.</w:t>
      </w:r>
    </w:p>
    <w:p w:rsidR="00402808" w:rsidRPr="00771CC4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771CC4">
        <w:rPr>
          <w:sz w:val="28"/>
          <w:szCs w:val="28"/>
        </w:rPr>
        <w:t>5.</w:t>
      </w:r>
      <w:r w:rsidRPr="00A27A26">
        <w:rPr>
          <w:b/>
          <w:sz w:val="28"/>
          <w:szCs w:val="28"/>
        </w:rPr>
        <w:t xml:space="preserve"> </w:t>
      </w:r>
      <w:r w:rsidRPr="00771CC4">
        <w:rPr>
          <w:sz w:val="28"/>
          <w:szCs w:val="28"/>
        </w:rPr>
        <w:t>Для рынка монополистической конкуренции не свойственно разнообразие продукции </w:t>
      </w:r>
    </w:p>
    <w:p w:rsidR="00402808" w:rsidRPr="00887F86" w:rsidRDefault="00402808" w:rsidP="00402808">
      <w:pPr>
        <w:spacing w:after="0" w:line="360" w:lineRule="atLeast"/>
        <w:ind w:firstLine="708"/>
        <w:jc w:val="center"/>
        <w:rPr>
          <w:b/>
          <w:sz w:val="28"/>
          <w:szCs w:val="28"/>
        </w:rPr>
      </w:pPr>
      <w:r w:rsidRPr="00771CC4">
        <w:rPr>
          <w:sz w:val="28"/>
          <w:szCs w:val="28"/>
        </w:rPr>
        <w:t>1) да;</w:t>
      </w:r>
      <w:r w:rsidRPr="00A27A26">
        <w:rPr>
          <w:color w:val="800000"/>
          <w:sz w:val="28"/>
          <w:szCs w:val="28"/>
        </w:rPr>
        <w:t xml:space="preserve"> </w:t>
      </w:r>
      <w:r w:rsidRPr="00A27A26">
        <w:rPr>
          <w:color w:val="800000"/>
          <w:sz w:val="28"/>
          <w:szCs w:val="28"/>
        </w:rPr>
        <w:tab/>
      </w:r>
      <w:r w:rsidRPr="00A27A26">
        <w:rPr>
          <w:b/>
          <w:sz w:val="28"/>
          <w:szCs w:val="28"/>
        </w:rPr>
        <w:tab/>
      </w:r>
      <w:r w:rsidRPr="00A27A26">
        <w:rPr>
          <w:b/>
          <w:sz w:val="28"/>
          <w:szCs w:val="28"/>
        </w:rPr>
        <w:tab/>
      </w:r>
      <w:r w:rsidRPr="00887F86">
        <w:rPr>
          <w:b/>
          <w:sz w:val="28"/>
          <w:szCs w:val="28"/>
        </w:rPr>
        <w:t>2) нет.+</w:t>
      </w:r>
    </w:p>
    <w:p w:rsidR="00402808" w:rsidRPr="00771CC4" w:rsidRDefault="00402808" w:rsidP="00402808">
      <w:pPr>
        <w:spacing w:after="0" w:line="360" w:lineRule="atLeast"/>
        <w:jc w:val="both"/>
        <w:rPr>
          <w:sz w:val="28"/>
          <w:szCs w:val="28"/>
        </w:rPr>
      </w:pPr>
      <w:r w:rsidRPr="00771CC4">
        <w:rPr>
          <w:sz w:val="28"/>
          <w:szCs w:val="28"/>
        </w:rPr>
        <w:t>6. Установление  цены на товар выше равновесной приведет к дефициту данного товара</w:t>
      </w:r>
    </w:p>
    <w:p w:rsidR="00402808" w:rsidRPr="00A27A26" w:rsidRDefault="00402808" w:rsidP="00402808">
      <w:pPr>
        <w:spacing w:after="0" w:line="360" w:lineRule="atLeast"/>
        <w:ind w:firstLine="708"/>
        <w:jc w:val="center"/>
        <w:rPr>
          <w:b/>
          <w:sz w:val="28"/>
          <w:szCs w:val="28"/>
        </w:rPr>
      </w:pPr>
      <w:r w:rsidRPr="00771CC4">
        <w:rPr>
          <w:sz w:val="28"/>
          <w:szCs w:val="28"/>
        </w:rPr>
        <w:t>1) да;</w:t>
      </w:r>
      <w:r w:rsidRPr="00771CC4">
        <w:rPr>
          <w:sz w:val="28"/>
          <w:szCs w:val="28"/>
        </w:rPr>
        <w:tab/>
      </w:r>
      <w:r w:rsidRPr="00A27A26">
        <w:rPr>
          <w:b/>
          <w:sz w:val="28"/>
          <w:szCs w:val="28"/>
        </w:rPr>
        <w:tab/>
      </w:r>
      <w:r w:rsidRPr="00A27A26">
        <w:rPr>
          <w:b/>
          <w:sz w:val="28"/>
          <w:szCs w:val="28"/>
        </w:rPr>
        <w:tab/>
      </w:r>
      <w:r w:rsidRPr="00887F86">
        <w:rPr>
          <w:b/>
          <w:sz w:val="28"/>
          <w:szCs w:val="28"/>
        </w:rPr>
        <w:t>2) нет.+</w:t>
      </w:r>
    </w:p>
    <w:p w:rsidR="00402808" w:rsidRPr="00732D6C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732D6C">
        <w:rPr>
          <w:sz w:val="28"/>
          <w:szCs w:val="28"/>
        </w:rPr>
        <w:t>7.Альтернативные издержки получения высшего образования включает плату за обучение и упущенную заработную плату</w:t>
      </w:r>
    </w:p>
    <w:p w:rsidR="00402808" w:rsidRPr="00722195" w:rsidRDefault="00402808" w:rsidP="00402808">
      <w:pPr>
        <w:spacing w:after="0" w:line="360" w:lineRule="atLeast"/>
        <w:ind w:firstLine="708"/>
        <w:jc w:val="center"/>
        <w:rPr>
          <w:sz w:val="28"/>
          <w:szCs w:val="28"/>
        </w:rPr>
      </w:pPr>
      <w:r w:rsidRPr="00887F86">
        <w:rPr>
          <w:b/>
          <w:sz w:val="28"/>
          <w:szCs w:val="28"/>
        </w:rPr>
        <w:t>1) да;</w:t>
      </w:r>
      <w:r w:rsidRPr="00887F86">
        <w:rPr>
          <w:b/>
          <w:color w:val="800000"/>
          <w:sz w:val="28"/>
          <w:szCs w:val="28"/>
        </w:rPr>
        <w:t xml:space="preserve"> +</w:t>
      </w:r>
      <w:r w:rsidRPr="00A27A26">
        <w:rPr>
          <w:b/>
          <w:color w:val="800000"/>
          <w:sz w:val="28"/>
          <w:szCs w:val="28"/>
        </w:rPr>
        <w:t xml:space="preserve">             </w:t>
      </w:r>
      <w:r w:rsidRPr="00A27A26">
        <w:rPr>
          <w:b/>
          <w:sz w:val="28"/>
          <w:szCs w:val="28"/>
        </w:rPr>
        <w:tab/>
      </w:r>
      <w:r w:rsidRPr="00722195">
        <w:rPr>
          <w:sz w:val="28"/>
          <w:szCs w:val="28"/>
        </w:rPr>
        <w:t>2) нет.</w:t>
      </w:r>
    </w:p>
    <w:p w:rsidR="00402808" w:rsidRPr="00771CC4" w:rsidRDefault="00402808" w:rsidP="00402808">
      <w:pPr>
        <w:spacing w:after="0" w:line="360" w:lineRule="atLeast"/>
        <w:jc w:val="both"/>
        <w:rPr>
          <w:sz w:val="28"/>
          <w:szCs w:val="28"/>
        </w:rPr>
      </w:pPr>
      <w:r w:rsidRPr="00771CC4">
        <w:rPr>
          <w:sz w:val="28"/>
          <w:szCs w:val="28"/>
        </w:rPr>
        <w:t>8. Во время инфляции номинальный В</w:t>
      </w:r>
      <w:r>
        <w:rPr>
          <w:sz w:val="28"/>
          <w:szCs w:val="28"/>
        </w:rPr>
        <w:t>ВП</w:t>
      </w:r>
      <w:r w:rsidRPr="00771CC4">
        <w:rPr>
          <w:sz w:val="28"/>
          <w:szCs w:val="28"/>
        </w:rPr>
        <w:t xml:space="preserve"> растет быстрее, чем реальный</w:t>
      </w:r>
      <w:r>
        <w:rPr>
          <w:sz w:val="28"/>
          <w:szCs w:val="28"/>
        </w:rPr>
        <w:t xml:space="preserve"> ВВП</w:t>
      </w:r>
      <w:r w:rsidRPr="00771CC4">
        <w:rPr>
          <w:sz w:val="28"/>
          <w:szCs w:val="28"/>
        </w:rPr>
        <w:t>.</w:t>
      </w:r>
    </w:p>
    <w:p w:rsidR="00402808" w:rsidRPr="00A27A26" w:rsidRDefault="00402808" w:rsidP="00402808">
      <w:pPr>
        <w:spacing w:after="0" w:line="360" w:lineRule="atLeast"/>
        <w:jc w:val="both"/>
        <w:rPr>
          <w:b/>
          <w:sz w:val="28"/>
          <w:szCs w:val="28"/>
        </w:rPr>
      </w:pPr>
    </w:p>
    <w:p w:rsidR="00402808" w:rsidRPr="00A27A26" w:rsidRDefault="00402808" w:rsidP="00402808">
      <w:pPr>
        <w:spacing w:after="0" w:line="360" w:lineRule="atLeast"/>
        <w:ind w:firstLine="708"/>
        <w:jc w:val="center"/>
        <w:rPr>
          <w:sz w:val="28"/>
          <w:szCs w:val="28"/>
        </w:rPr>
      </w:pPr>
      <w:r w:rsidRPr="00887F86">
        <w:rPr>
          <w:b/>
          <w:sz w:val="28"/>
          <w:szCs w:val="28"/>
        </w:rPr>
        <w:t>1) да;</w:t>
      </w:r>
      <w:r w:rsidRPr="00887F86">
        <w:rPr>
          <w:b/>
          <w:sz w:val="28"/>
          <w:szCs w:val="28"/>
        </w:rPr>
        <w:tab/>
        <w:t>+</w:t>
      </w:r>
      <w:r w:rsidRPr="00A27A26">
        <w:rPr>
          <w:b/>
          <w:sz w:val="28"/>
          <w:szCs w:val="28"/>
        </w:rPr>
        <w:tab/>
      </w:r>
      <w:r w:rsidRPr="00A27A26">
        <w:rPr>
          <w:b/>
          <w:sz w:val="28"/>
          <w:szCs w:val="28"/>
        </w:rPr>
        <w:tab/>
      </w:r>
      <w:r w:rsidRPr="00771CC4">
        <w:rPr>
          <w:sz w:val="28"/>
          <w:szCs w:val="28"/>
        </w:rPr>
        <w:t>2) нет.</w:t>
      </w:r>
    </w:p>
    <w:p w:rsidR="00402808" w:rsidRPr="007C5445" w:rsidRDefault="00402808" w:rsidP="00402808">
      <w:pPr>
        <w:spacing w:line="360" w:lineRule="auto"/>
        <w:rPr>
          <w:sz w:val="28"/>
          <w:szCs w:val="28"/>
        </w:rPr>
      </w:pPr>
      <w:r w:rsidRPr="007C5445">
        <w:rPr>
          <w:sz w:val="28"/>
          <w:szCs w:val="28"/>
        </w:rPr>
        <w:t>9. Средние постоянные издержки производства  отличаются от средних переменных издержек тем, что их величина является постоянно убывающей</w:t>
      </w:r>
    </w:p>
    <w:p w:rsidR="00402808" w:rsidRPr="00732D6C" w:rsidRDefault="00402808" w:rsidP="00402808">
      <w:pPr>
        <w:spacing w:after="0" w:line="360" w:lineRule="atLeast"/>
        <w:ind w:firstLine="708"/>
        <w:jc w:val="center"/>
        <w:rPr>
          <w:sz w:val="28"/>
          <w:szCs w:val="28"/>
        </w:rPr>
      </w:pPr>
      <w:r w:rsidRPr="00887F86">
        <w:rPr>
          <w:b/>
          <w:sz w:val="28"/>
          <w:szCs w:val="28"/>
        </w:rPr>
        <w:t>1) да;+</w:t>
      </w:r>
      <w:r w:rsidRPr="00887F86">
        <w:rPr>
          <w:b/>
          <w:sz w:val="28"/>
          <w:szCs w:val="28"/>
        </w:rPr>
        <w:tab/>
      </w:r>
      <w:r w:rsidRPr="00732D6C">
        <w:rPr>
          <w:sz w:val="28"/>
          <w:szCs w:val="28"/>
        </w:rPr>
        <w:tab/>
      </w:r>
      <w:r w:rsidRPr="00732D6C">
        <w:rPr>
          <w:sz w:val="28"/>
          <w:szCs w:val="28"/>
        </w:rPr>
        <w:tab/>
        <w:t>2) нет.</w:t>
      </w:r>
    </w:p>
    <w:p w:rsidR="00402808" w:rsidRPr="00732D6C" w:rsidRDefault="00402808" w:rsidP="00402808">
      <w:pPr>
        <w:shd w:val="clear" w:color="auto" w:fill="FFFFFF"/>
        <w:spacing w:after="0" w:line="360" w:lineRule="atLeast"/>
        <w:jc w:val="both"/>
        <w:rPr>
          <w:sz w:val="28"/>
          <w:szCs w:val="28"/>
        </w:rPr>
      </w:pPr>
      <w:r w:rsidRPr="00732D6C">
        <w:rPr>
          <w:sz w:val="28"/>
          <w:szCs w:val="28"/>
        </w:rPr>
        <w:t xml:space="preserve">10. Подавленная  инфляция находит свое проявление в товарном дефиците </w:t>
      </w:r>
    </w:p>
    <w:p w:rsidR="00402808" w:rsidRDefault="00402808" w:rsidP="00402808">
      <w:pPr>
        <w:spacing w:after="0" w:line="360" w:lineRule="atLeast"/>
        <w:jc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1) да;</w:t>
      </w:r>
      <w:r w:rsidRPr="00887F86">
        <w:rPr>
          <w:b/>
          <w:color w:val="800000"/>
          <w:sz w:val="28"/>
          <w:szCs w:val="28"/>
        </w:rPr>
        <w:tab/>
        <w:t>+</w:t>
      </w:r>
      <w:r w:rsidRPr="00A27A26">
        <w:rPr>
          <w:sz w:val="28"/>
          <w:szCs w:val="28"/>
        </w:rPr>
        <w:tab/>
      </w:r>
      <w:r w:rsidRPr="00A27A26">
        <w:rPr>
          <w:sz w:val="28"/>
          <w:szCs w:val="28"/>
        </w:rPr>
        <w:tab/>
      </w:r>
      <w:r w:rsidRPr="00771CC4">
        <w:rPr>
          <w:sz w:val="28"/>
          <w:szCs w:val="28"/>
        </w:rPr>
        <w:t>2) нет.</w:t>
      </w:r>
    </w:p>
    <w:p w:rsidR="00402808" w:rsidRPr="00A27A26" w:rsidRDefault="00402808" w:rsidP="00402808">
      <w:pPr>
        <w:spacing w:after="0" w:line="360" w:lineRule="atLeast"/>
        <w:jc w:val="center"/>
        <w:rPr>
          <w:sz w:val="28"/>
          <w:szCs w:val="28"/>
        </w:rPr>
      </w:pPr>
    </w:p>
    <w:p w:rsidR="00402808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402808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402808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402808" w:rsidRPr="00A27A26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27A26">
        <w:rPr>
          <w:rFonts w:ascii="Times New Roman" w:hAnsi="Times New Roman"/>
          <w:bCs/>
          <w:sz w:val="28"/>
          <w:szCs w:val="28"/>
        </w:rPr>
        <w:t>================ ТЕСТ 2 =============</w:t>
      </w:r>
    </w:p>
    <w:p w:rsidR="00402808" w:rsidRDefault="00402808" w:rsidP="00402808">
      <w:pPr>
        <w:pStyle w:val="2"/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402808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A27A26">
        <w:rPr>
          <w:rFonts w:ascii="Times New Roman" w:hAnsi="Times New Roman"/>
          <w:bCs/>
          <w:sz w:val="28"/>
          <w:szCs w:val="28"/>
        </w:rPr>
        <w:t>Найдите единственно верный ответ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02808" w:rsidRPr="00A27A26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87F86">
        <w:rPr>
          <w:rFonts w:ascii="Times New Roman" w:hAnsi="Times New Roman"/>
          <w:b/>
          <w:bCs/>
          <w:sz w:val="28"/>
          <w:szCs w:val="28"/>
        </w:rPr>
        <w:t>(</w:t>
      </w:r>
      <w:r w:rsidRPr="00A27A26">
        <w:rPr>
          <w:rFonts w:ascii="Times New Roman" w:hAnsi="Times New Roman"/>
          <w:b/>
          <w:sz w:val="28"/>
          <w:szCs w:val="28"/>
        </w:rPr>
        <w:t>за каждый правильный ответ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87F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27A26">
        <w:rPr>
          <w:rFonts w:ascii="Times New Roman" w:hAnsi="Times New Roman"/>
          <w:b/>
          <w:sz w:val="28"/>
          <w:szCs w:val="28"/>
        </w:rPr>
        <w:t>2 балла</w:t>
      </w:r>
      <w:r>
        <w:rPr>
          <w:rFonts w:ascii="Times New Roman" w:hAnsi="Times New Roman"/>
          <w:b/>
          <w:sz w:val="28"/>
          <w:szCs w:val="28"/>
        </w:rPr>
        <w:t>, итого 20 баллов</w:t>
      </w:r>
      <w:r w:rsidRPr="00A27A26">
        <w:rPr>
          <w:rFonts w:ascii="Times New Roman" w:hAnsi="Times New Roman"/>
          <w:b/>
          <w:sz w:val="28"/>
          <w:szCs w:val="28"/>
        </w:rPr>
        <w:t>)</w:t>
      </w:r>
    </w:p>
    <w:p w:rsidR="00402808" w:rsidRPr="00A27A26" w:rsidRDefault="00402808" w:rsidP="00402808">
      <w:pPr>
        <w:spacing w:after="0" w:line="360" w:lineRule="atLeast"/>
        <w:jc w:val="center"/>
        <w:rPr>
          <w:bCs/>
          <w:sz w:val="28"/>
          <w:szCs w:val="28"/>
        </w:rPr>
      </w:pPr>
      <w:r w:rsidRPr="00A27A26">
        <w:rPr>
          <w:bCs/>
          <w:sz w:val="28"/>
          <w:szCs w:val="28"/>
        </w:rPr>
        <w:t>.</w:t>
      </w:r>
    </w:p>
    <w:p w:rsidR="00402808" w:rsidRPr="00C73A86" w:rsidRDefault="00402808" w:rsidP="00402808">
      <w:pPr>
        <w:jc w:val="both"/>
        <w:rPr>
          <w:b/>
          <w:sz w:val="28"/>
          <w:szCs w:val="28"/>
        </w:rPr>
      </w:pPr>
      <w:r w:rsidRPr="00C73A86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4.8pt;margin-top:7.2pt;width:77.45pt;height:26.1pt;z-index:251659264" filled="f" stroked="f">
            <v:textbox>
              <w:txbxContent>
                <w:p w:rsidR="00402808" w:rsidRPr="00411428" w:rsidRDefault="00402808" w:rsidP="0040280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C73A86">
        <w:rPr>
          <w:b/>
          <w:sz w:val="28"/>
          <w:szCs w:val="28"/>
        </w:rPr>
        <w:t>1.Неполноценным называется благо, которое:</w:t>
      </w:r>
    </w:p>
    <w:p w:rsidR="00402808" w:rsidRPr="00C73A86" w:rsidRDefault="00402808" w:rsidP="00402808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Pr="00C73A8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73A86">
        <w:rPr>
          <w:sz w:val="28"/>
          <w:szCs w:val="28"/>
        </w:rPr>
        <w:t>характеризуется низким уровнем потребительских свойств;</w:t>
      </w:r>
    </w:p>
    <w:p w:rsidR="00402808" w:rsidRPr="00887F86" w:rsidRDefault="00402808" w:rsidP="00402808">
      <w:pPr>
        <w:spacing w:after="0" w:line="360" w:lineRule="auto"/>
        <w:jc w:val="both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б) характеризуется убывающим спросом, при росте дохода потребителя;+</w:t>
      </w:r>
    </w:p>
    <w:p w:rsidR="00402808" w:rsidRPr="00C73A86" w:rsidRDefault="00402808" w:rsidP="00402808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73A8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73A86">
        <w:rPr>
          <w:sz w:val="28"/>
          <w:szCs w:val="28"/>
        </w:rPr>
        <w:t>наносит ущерб здоровью потребителя в случае его потребления;</w:t>
      </w:r>
    </w:p>
    <w:p w:rsidR="00402808" w:rsidRPr="00C73A86" w:rsidRDefault="00402808" w:rsidP="00402808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73A8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73A86">
        <w:rPr>
          <w:sz w:val="28"/>
          <w:szCs w:val="28"/>
        </w:rPr>
        <w:t xml:space="preserve">продается по ценам ниже </w:t>
      </w:r>
      <w:proofErr w:type="gramStart"/>
      <w:r w:rsidRPr="00C73A86">
        <w:rPr>
          <w:sz w:val="28"/>
          <w:szCs w:val="28"/>
        </w:rPr>
        <w:t>рыночных</w:t>
      </w:r>
      <w:proofErr w:type="gramEnd"/>
      <w:r w:rsidRPr="00C73A86">
        <w:rPr>
          <w:sz w:val="28"/>
          <w:szCs w:val="28"/>
        </w:rPr>
        <w:t>;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  <w:t xml:space="preserve">2.Если с увеличением дохода при прочих равных условиях потребитель </w:t>
      </w:r>
      <w:r>
        <w:rPr>
          <w:b/>
          <w:sz w:val="28"/>
          <w:szCs w:val="28"/>
        </w:rPr>
        <w:t>увеличивает</w:t>
      </w:r>
      <w:r w:rsidRPr="00A27A26">
        <w:rPr>
          <w:b/>
          <w:sz w:val="28"/>
          <w:szCs w:val="28"/>
        </w:rPr>
        <w:t xml:space="preserve"> объем приобретения товара</w:t>
      </w:r>
      <w:proofErr w:type="gramStart"/>
      <w:r w:rsidRPr="00A27A26">
        <w:rPr>
          <w:b/>
          <w:sz w:val="28"/>
          <w:szCs w:val="28"/>
        </w:rPr>
        <w:t xml:space="preserve"> А</w:t>
      </w:r>
      <w:proofErr w:type="gramEnd"/>
      <w:r w:rsidRPr="00A27A26">
        <w:rPr>
          <w:b/>
          <w:sz w:val="28"/>
          <w:szCs w:val="28"/>
        </w:rPr>
        <w:t>, то мы можем заключить:</w:t>
      </w:r>
    </w:p>
    <w:p w:rsidR="00402808" w:rsidRPr="00B01339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01339">
        <w:rPr>
          <w:sz w:val="28"/>
          <w:szCs w:val="28"/>
        </w:rPr>
        <w:t xml:space="preserve"> товар</w:t>
      </w:r>
      <w:proofErr w:type="gramStart"/>
      <w:r w:rsidRPr="00B01339">
        <w:rPr>
          <w:sz w:val="28"/>
          <w:szCs w:val="28"/>
        </w:rPr>
        <w:t xml:space="preserve"> А</w:t>
      </w:r>
      <w:proofErr w:type="gramEnd"/>
      <w:r w:rsidRPr="00B01339">
        <w:rPr>
          <w:sz w:val="28"/>
          <w:szCs w:val="28"/>
        </w:rPr>
        <w:t xml:space="preserve"> – некачественный товар для этого потребителя;</w:t>
      </w: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б) товар</w:t>
      </w:r>
      <w:proofErr w:type="gramStart"/>
      <w:r w:rsidRPr="00887F86">
        <w:rPr>
          <w:b/>
          <w:sz w:val="28"/>
          <w:szCs w:val="28"/>
        </w:rPr>
        <w:t xml:space="preserve"> А</w:t>
      </w:r>
      <w:proofErr w:type="gramEnd"/>
      <w:r w:rsidRPr="00887F86">
        <w:rPr>
          <w:b/>
          <w:sz w:val="28"/>
          <w:szCs w:val="28"/>
        </w:rPr>
        <w:t xml:space="preserve"> – нормальный товар для этого потребителя;+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в)</w:t>
      </w:r>
      <w:r w:rsidRPr="00A27A26">
        <w:rPr>
          <w:sz w:val="28"/>
          <w:szCs w:val="28"/>
        </w:rPr>
        <w:t xml:space="preserve"> потребитель действует нерационально;</w:t>
      </w:r>
    </w:p>
    <w:p w:rsidR="00402808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г)</w:t>
      </w:r>
      <w:r w:rsidRPr="00A27A26">
        <w:rPr>
          <w:sz w:val="28"/>
          <w:szCs w:val="28"/>
        </w:rPr>
        <w:t xml:space="preserve"> такие ситуации экономическая теория не рассматривает.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402808" w:rsidRPr="00A27A26" w:rsidRDefault="00402808" w:rsidP="00402808">
      <w:pPr>
        <w:widowControl w:val="0"/>
        <w:tabs>
          <w:tab w:val="left" w:pos="0"/>
        </w:tabs>
        <w:autoSpaceDE w:val="0"/>
        <w:spacing w:after="0" w:line="360" w:lineRule="atLeast"/>
        <w:jc w:val="both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  <w:t>3.Ограниченность – это проблема, которая:</w:t>
      </w:r>
    </w:p>
    <w:p w:rsidR="00402808" w:rsidRPr="00A27A26" w:rsidRDefault="00402808" w:rsidP="00402808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A27A26">
        <w:rPr>
          <w:sz w:val="28"/>
          <w:szCs w:val="28"/>
        </w:rPr>
        <w:t xml:space="preserve"> существует только в бедных странах; </w:t>
      </w:r>
    </w:p>
    <w:p w:rsidR="00402808" w:rsidRPr="00A27A26" w:rsidRDefault="00402808" w:rsidP="00402808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A27A26">
        <w:rPr>
          <w:sz w:val="28"/>
          <w:szCs w:val="28"/>
        </w:rPr>
        <w:t xml:space="preserve"> есть только у бедных людей; </w:t>
      </w:r>
    </w:p>
    <w:p w:rsidR="00402808" w:rsidRPr="00887F86" w:rsidRDefault="00402808" w:rsidP="00402808">
      <w:pPr>
        <w:widowControl w:val="0"/>
        <w:tabs>
          <w:tab w:val="left" w:pos="312"/>
          <w:tab w:val="left" w:pos="454"/>
          <w:tab w:val="center" w:pos="4904"/>
        </w:tabs>
        <w:autoSpaceDE w:val="0"/>
        <w:spacing w:after="0" w:line="360" w:lineRule="atLeast"/>
        <w:jc w:val="both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в) существует во всех экономических системах; +</w:t>
      </w:r>
      <w:r w:rsidRPr="00887F86">
        <w:rPr>
          <w:b/>
          <w:sz w:val="28"/>
          <w:szCs w:val="28"/>
        </w:rPr>
        <w:tab/>
      </w:r>
    </w:p>
    <w:p w:rsidR="00402808" w:rsidRDefault="00402808" w:rsidP="00402808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A27A26">
        <w:rPr>
          <w:sz w:val="28"/>
          <w:szCs w:val="28"/>
        </w:rPr>
        <w:t xml:space="preserve"> никогда не возникает у богатых людей.</w:t>
      </w:r>
    </w:p>
    <w:p w:rsidR="00402808" w:rsidRPr="00A27A26" w:rsidRDefault="00402808" w:rsidP="00402808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</w:p>
    <w:p w:rsidR="00402808" w:rsidRPr="00A27A26" w:rsidRDefault="00402808" w:rsidP="00402808">
      <w:pPr>
        <w:widowControl w:val="0"/>
        <w:shd w:val="clear" w:color="auto" w:fill="FFFFFF"/>
        <w:spacing w:after="0" w:line="360" w:lineRule="atLeast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974B0">
        <w:rPr>
          <w:b/>
          <w:sz w:val="28"/>
          <w:szCs w:val="28"/>
        </w:rPr>
        <w:t>4. Какое из следующих выражений представляет собой общие издержки?</w:t>
      </w:r>
      <w:r w:rsidRPr="003974B0">
        <w:rPr>
          <w:sz w:val="28"/>
          <w:szCs w:val="28"/>
        </w:rPr>
        <w:br/>
      </w:r>
      <w:r>
        <w:rPr>
          <w:sz w:val="28"/>
          <w:szCs w:val="28"/>
        </w:rPr>
        <w:t>а</w:t>
      </w:r>
      <w:r w:rsidRPr="003974B0">
        <w:rPr>
          <w:sz w:val="28"/>
          <w:szCs w:val="28"/>
        </w:rPr>
        <w:t>) AC=</w:t>
      </w:r>
      <w:r w:rsidRPr="003974B0">
        <w:rPr>
          <w:sz w:val="28"/>
          <w:szCs w:val="28"/>
          <w:lang w:val="en-US"/>
        </w:rPr>
        <w:t>TC</w:t>
      </w:r>
      <w:r w:rsidRPr="003974B0">
        <w:rPr>
          <w:sz w:val="28"/>
          <w:szCs w:val="28"/>
        </w:rPr>
        <w:t>/</w:t>
      </w:r>
      <w:r w:rsidRPr="003974B0"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;</w:t>
      </w:r>
      <w:r w:rsidRPr="003974B0">
        <w:rPr>
          <w:sz w:val="28"/>
          <w:szCs w:val="28"/>
        </w:rPr>
        <w:br/>
      </w:r>
      <w:r>
        <w:rPr>
          <w:sz w:val="28"/>
          <w:szCs w:val="28"/>
        </w:rPr>
        <w:t>б</w:t>
      </w:r>
      <w:r w:rsidRPr="003974B0">
        <w:rPr>
          <w:sz w:val="28"/>
          <w:szCs w:val="28"/>
        </w:rPr>
        <w:t>) VC – FC</w:t>
      </w:r>
      <w:r>
        <w:rPr>
          <w:sz w:val="28"/>
          <w:szCs w:val="28"/>
        </w:rPr>
        <w:t>;</w:t>
      </w:r>
      <w:r w:rsidRPr="003974B0">
        <w:rPr>
          <w:sz w:val="28"/>
          <w:szCs w:val="28"/>
        </w:rPr>
        <w:br/>
      </w:r>
      <w:r w:rsidRPr="00887F86">
        <w:rPr>
          <w:rStyle w:val="a8"/>
          <w:sz w:val="28"/>
          <w:szCs w:val="28"/>
        </w:rPr>
        <w:t>в) FC + VC</w:t>
      </w:r>
      <w:r w:rsidRPr="00887F86">
        <w:rPr>
          <w:sz w:val="28"/>
          <w:szCs w:val="28"/>
        </w:rPr>
        <w:t>;+</w:t>
      </w:r>
      <w:r w:rsidRPr="00887F86">
        <w:rPr>
          <w:sz w:val="28"/>
          <w:szCs w:val="28"/>
        </w:rPr>
        <w:br/>
      </w:r>
      <w:r>
        <w:rPr>
          <w:sz w:val="28"/>
          <w:szCs w:val="28"/>
        </w:rPr>
        <w:t>г</w:t>
      </w:r>
      <w:r w:rsidRPr="003974B0">
        <w:rPr>
          <w:sz w:val="28"/>
          <w:szCs w:val="28"/>
        </w:rPr>
        <w:t>) FC + VC + MC</w:t>
      </w:r>
      <w:r>
        <w:rPr>
          <w:sz w:val="28"/>
          <w:szCs w:val="28"/>
        </w:rPr>
        <w:t>;</w:t>
      </w:r>
      <w:r w:rsidRPr="003974B0">
        <w:rPr>
          <w:sz w:val="28"/>
          <w:szCs w:val="28"/>
        </w:rPr>
        <w:br/>
      </w:r>
    </w:p>
    <w:p w:rsidR="00402808" w:rsidRPr="006E6731" w:rsidRDefault="00402808" w:rsidP="00402808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</w:r>
      <w:r w:rsidRPr="006E6731">
        <w:rPr>
          <w:b/>
          <w:sz w:val="28"/>
          <w:szCs w:val="28"/>
        </w:rPr>
        <w:t>5. В таблице представлена зависимость между объемом производства (Q) и общими издержками (ТС). Цена единицы продукции равна 20 д.ед. Определить средние переменные издержки (AVC) при производстве 4 единиц продукции.</w:t>
      </w:r>
    </w:p>
    <w:p w:rsidR="00402808" w:rsidRPr="006E6731" w:rsidRDefault="00402808" w:rsidP="00402808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6E6731"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35880" cy="431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08" w:rsidRPr="006E6731" w:rsidRDefault="00402808" w:rsidP="00402808">
      <w:pPr>
        <w:keepNext/>
        <w:spacing w:after="0" w:line="240" w:lineRule="auto"/>
        <w:textAlignment w:val="center"/>
        <w:rPr>
          <w:sz w:val="28"/>
          <w:szCs w:val="28"/>
        </w:rPr>
      </w:pPr>
      <w:r w:rsidRPr="00887F86">
        <w:rPr>
          <w:b/>
          <w:sz w:val="28"/>
          <w:szCs w:val="28"/>
        </w:rPr>
        <w:t xml:space="preserve">    а) 15;</w:t>
      </w:r>
      <w:r w:rsidRPr="00887F86">
        <w:rPr>
          <w:b/>
          <w:color w:val="800000"/>
          <w:sz w:val="28"/>
          <w:szCs w:val="28"/>
        </w:rPr>
        <w:t xml:space="preserve"> </w:t>
      </w:r>
      <w:r w:rsidRPr="00887F86">
        <w:rPr>
          <w:b/>
          <w:sz w:val="28"/>
          <w:szCs w:val="28"/>
        </w:rPr>
        <w:t xml:space="preserve"> +</w:t>
      </w:r>
      <w:r w:rsidRPr="006E6731">
        <w:rPr>
          <w:sz w:val="28"/>
          <w:szCs w:val="28"/>
        </w:rPr>
        <w:t xml:space="preserve">    б) 10;     в) 2,5;     г) 20.</w:t>
      </w:r>
    </w:p>
    <w:p w:rsidR="00402808" w:rsidRPr="00A27A26" w:rsidRDefault="00402808" w:rsidP="00402808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sz w:val="28"/>
          <w:szCs w:val="28"/>
        </w:rPr>
      </w:pPr>
    </w:p>
    <w:p w:rsidR="00402808" w:rsidRPr="00D30C67" w:rsidRDefault="00402808" w:rsidP="00402808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D30C67">
        <w:rPr>
          <w:b/>
          <w:sz w:val="28"/>
          <w:szCs w:val="28"/>
        </w:rPr>
        <w:t>6. На рисунке показаны графики средних общих (АТС), средних переменных(AVC), средних постоянных (AFC) и предельных издержек (MC).     Если объем производства увеличится со 100 до 110 штук, то средние постоянные издержки снизятся на….. ден. ед.</w:t>
      </w:r>
    </w:p>
    <w:p w:rsidR="00402808" w:rsidRPr="00D30C67" w:rsidRDefault="00402808" w:rsidP="00402808">
      <w:pPr>
        <w:keepNext/>
        <w:spacing w:after="0" w:line="240" w:lineRule="auto"/>
        <w:textAlignment w:val="center"/>
        <w:rPr>
          <w:b/>
          <w:sz w:val="28"/>
          <w:szCs w:val="28"/>
        </w:rPr>
      </w:pPr>
    </w:p>
    <w:p w:rsidR="00402808" w:rsidRPr="00D30C67" w:rsidRDefault="00402808" w:rsidP="00402808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D30C67"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94280" cy="1676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08" w:rsidRPr="00D30C67" w:rsidRDefault="00402808" w:rsidP="00402808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30C67">
        <w:rPr>
          <w:sz w:val="28"/>
          <w:szCs w:val="28"/>
        </w:rPr>
        <w:t>а) 5;+ б) 8; в) 2; г) 3.</w:t>
      </w:r>
    </w:p>
    <w:p w:rsidR="00402808" w:rsidRDefault="00402808" w:rsidP="00402808">
      <w:pPr>
        <w:tabs>
          <w:tab w:val="left" w:pos="312"/>
          <w:tab w:val="left" w:pos="420"/>
          <w:tab w:val="left" w:pos="454"/>
        </w:tabs>
        <w:spacing w:after="0" w:line="360" w:lineRule="atLeast"/>
        <w:ind w:firstLine="540"/>
        <w:jc w:val="both"/>
        <w:rPr>
          <w:sz w:val="28"/>
          <w:szCs w:val="28"/>
        </w:rPr>
      </w:pPr>
    </w:p>
    <w:p w:rsidR="00402808" w:rsidRPr="00A27A26" w:rsidRDefault="00402808" w:rsidP="00402808">
      <w:pPr>
        <w:tabs>
          <w:tab w:val="left" w:pos="312"/>
          <w:tab w:val="left" w:pos="420"/>
          <w:tab w:val="left" w:pos="454"/>
        </w:tabs>
        <w:spacing w:after="0" w:line="360" w:lineRule="atLeast"/>
        <w:ind w:firstLine="540"/>
        <w:jc w:val="both"/>
        <w:rPr>
          <w:sz w:val="28"/>
          <w:szCs w:val="28"/>
        </w:rPr>
      </w:pPr>
    </w:p>
    <w:p w:rsidR="00402808" w:rsidRPr="00070312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</w:r>
      <w:r w:rsidRPr="00070312">
        <w:rPr>
          <w:b/>
          <w:sz w:val="28"/>
          <w:szCs w:val="28"/>
        </w:rPr>
        <w:t xml:space="preserve">7. Фиксированные (постоянные) издержки - это: 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7462E">
        <w:rPr>
          <w:sz w:val="28"/>
          <w:szCs w:val="28"/>
        </w:rPr>
        <w:t xml:space="preserve">издержки на ресурсы согласно ценам на момент их приобретения; </w:t>
      </w: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б) издержки, которые имеют место даже тогда, когда ничего не производится; +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7462E">
        <w:rPr>
          <w:sz w:val="28"/>
          <w:szCs w:val="28"/>
        </w:rPr>
        <w:t xml:space="preserve">неявные издержки производства; </w:t>
      </w:r>
    </w:p>
    <w:p w:rsidR="00402808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7462E">
        <w:rPr>
          <w:sz w:val="28"/>
          <w:szCs w:val="28"/>
        </w:rPr>
        <w:t>издержки на приобретен</w:t>
      </w:r>
      <w:r>
        <w:rPr>
          <w:sz w:val="28"/>
          <w:szCs w:val="28"/>
        </w:rPr>
        <w:t>ие сырья по фиксированным ценам.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37462E">
        <w:rPr>
          <w:sz w:val="28"/>
          <w:szCs w:val="28"/>
        </w:rPr>
        <w:t xml:space="preserve"> </w:t>
      </w:r>
    </w:p>
    <w:p w:rsidR="00402808" w:rsidRPr="00B66111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sz w:val="28"/>
          <w:szCs w:val="28"/>
        </w:rPr>
        <w:tab/>
      </w:r>
      <w:r>
        <w:rPr>
          <w:b/>
          <w:sz w:val="28"/>
          <w:szCs w:val="28"/>
        </w:rPr>
        <w:t>8</w:t>
      </w:r>
      <w:r w:rsidRPr="00B66111">
        <w:rPr>
          <w:b/>
          <w:sz w:val="28"/>
          <w:szCs w:val="28"/>
        </w:rPr>
        <w:t xml:space="preserve">.Смещение вправо линии предложения яблочного сока является результатом того, что: 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7462E">
        <w:rPr>
          <w:sz w:val="28"/>
          <w:szCs w:val="28"/>
        </w:rPr>
        <w:t xml:space="preserve">потребители отдают предпочтение яблокам; 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б)</w:t>
      </w:r>
      <w:r w:rsidRPr="0037462E">
        <w:rPr>
          <w:sz w:val="28"/>
          <w:szCs w:val="28"/>
        </w:rPr>
        <w:t xml:space="preserve"> количество производителей яблочного сока уменьшилось; </w:t>
      </w: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в) снизились цены на яблоки; +</w:t>
      </w:r>
    </w:p>
    <w:p w:rsidR="00402808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г)</w:t>
      </w:r>
      <w:r w:rsidRPr="0037462E">
        <w:rPr>
          <w:sz w:val="28"/>
          <w:szCs w:val="28"/>
        </w:rPr>
        <w:t xml:space="preserve"> возросли цены на яблоки</w:t>
      </w:r>
      <w:r>
        <w:rPr>
          <w:sz w:val="28"/>
          <w:szCs w:val="28"/>
        </w:rPr>
        <w:t>;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402808" w:rsidRPr="00B43154" w:rsidRDefault="00402808" w:rsidP="00402808">
      <w:pPr>
        <w:rPr>
          <w:sz w:val="28"/>
          <w:szCs w:val="28"/>
        </w:rPr>
      </w:pPr>
      <w:r w:rsidRPr="00A27A26">
        <w:rPr>
          <w:b/>
          <w:sz w:val="28"/>
          <w:szCs w:val="28"/>
        </w:rPr>
        <w:tab/>
      </w:r>
      <w:r>
        <w:rPr>
          <w:b/>
          <w:sz w:val="28"/>
          <w:szCs w:val="28"/>
        </w:rPr>
        <w:t>9.</w:t>
      </w:r>
      <w:r w:rsidRPr="00B43154">
        <w:rPr>
          <w:sz w:val="28"/>
          <w:szCs w:val="28"/>
        </w:rPr>
        <w:t xml:space="preserve">Если расходы на потребление равны 60, валовые инвестиции 20, государственные </w:t>
      </w:r>
      <w:r>
        <w:rPr>
          <w:sz w:val="28"/>
          <w:szCs w:val="28"/>
        </w:rPr>
        <w:t>расходы</w:t>
      </w:r>
      <w:r w:rsidRPr="00B43154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B43154">
        <w:rPr>
          <w:sz w:val="28"/>
          <w:szCs w:val="28"/>
        </w:rPr>
        <w:t xml:space="preserve">0, </w:t>
      </w:r>
      <w:r>
        <w:rPr>
          <w:sz w:val="28"/>
          <w:szCs w:val="28"/>
        </w:rPr>
        <w:t>трансфертные платежи 60,</w:t>
      </w:r>
      <w:r w:rsidRPr="00B43154">
        <w:rPr>
          <w:sz w:val="28"/>
          <w:szCs w:val="28"/>
        </w:rPr>
        <w:t xml:space="preserve">импорт 20, экспорт 10, </w:t>
      </w:r>
      <w:r>
        <w:rPr>
          <w:sz w:val="28"/>
          <w:szCs w:val="28"/>
        </w:rPr>
        <w:t>потребление основного капитала</w:t>
      </w:r>
      <w:r w:rsidRPr="00B43154">
        <w:rPr>
          <w:sz w:val="28"/>
          <w:szCs w:val="28"/>
        </w:rPr>
        <w:t xml:space="preserve"> 10, то валовый </w:t>
      </w:r>
      <w:r>
        <w:rPr>
          <w:sz w:val="28"/>
          <w:szCs w:val="28"/>
        </w:rPr>
        <w:t>внутренний продукт</w:t>
      </w:r>
      <w:r w:rsidRPr="00B43154">
        <w:rPr>
          <w:sz w:val="28"/>
          <w:szCs w:val="28"/>
        </w:rPr>
        <w:t xml:space="preserve"> и чистый </w:t>
      </w:r>
      <w:r>
        <w:rPr>
          <w:sz w:val="28"/>
          <w:szCs w:val="28"/>
        </w:rPr>
        <w:t>внутренний продукт</w:t>
      </w:r>
      <w:r w:rsidRPr="00B43154">
        <w:rPr>
          <w:sz w:val="28"/>
          <w:szCs w:val="28"/>
        </w:rPr>
        <w:t xml:space="preserve"> равны соответственно:</w:t>
      </w:r>
    </w:p>
    <w:p w:rsidR="00402808" w:rsidRPr="00887F86" w:rsidRDefault="00402808" w:rsidP="00402808">
      <w:pPr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а) 100 и 90; +</w:t>
      </w:r>
    </w:p>
    <w:p w:rsidR="00402808" w:rsidRPr="00B43154" w:rsidRDefault="00402808" w:rsidP="00402808">
      <w:pPr>
        <w:rPr>
          <w:sz w:val="28"/>
          <w:szCs w:val="28"/>
        </w:rPr>
      </w:pPr>
      <w:r w:rsidRPr="00B43154">
        <w:rPr>
          <w:sz w:val="28"/>
          <w:szCs w:val="28"/>
        </w:rPr>
        <w:t xml:space="preserve">б) 110 и 100; </w:t>
      </w:r>
    </w:p>
    <w:p w:rsidR="00402808" w:rsidRPr="00B43154" w:rsidRDefault="00402808" w:rsidP="00402808">
      <w:pPr>
        <w:rPr>
          <w:sz w:val="28"/>
          <w:szCs w:val="28"/>
        </w:rPr>
      </w:pPr>
      <w:r w:rsidRPr="00B43154">
        <w:rPr>
          <w:sz w:val="28"/>
          <w:szCs w:val="28"/>
        </w:rPr>
        <w:t xml:space="preserve">в) 100 и 110; </w:t>
      </w:r>
    </w:p>
    <w:p w:rsidR="00402808" w:rsidRPr="00B43154" w:rsidRDefault="00402808" w:rsidP="00402808">
      <w:pPr>
        <w:rPr>
          <w:sz w:val="28"/>
          <w:szCs w:val="28"/>
        </w:rPr>
      </w:pPr>
      <w:r w:rsidRPr="00B43154">
        <w:rPr>
          <w:sz w:val="28"/>
          <w:szCs w:val="28"/>
        </w:rPr>
        <w:t>г) 120 и 110.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sz w:val="28"/>
          <w:szCs w:val="28"/>
        </w:rPr>
        <w:tab/>
      </w:r>
      <w:r w:rsidRPr="00A27A26">
        <w:rPr>
          <w:b/>
          <w:sz w:val="28"/>
          <w:szCs w:val="28"/>
        </w:rPr>
        <w:t xml:space="preserve">10. Предприятие вырабатывает 10 ед. продукции. Средние переменные издержки равны 5 д. е., совокупные постоянные - 20 д. е. При данных условиях средние общие издержки будут равны: 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Pr="00A27A26">
        <w:rPr>
          <w:sz w:val="28"/>
          <w:szCs w:val="28"/>
        </w:rPr>
        <w:t xml:space="preserve">70 д. е.; 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27A26">
        <w:rPr>
          <w:sz w:val="28"/>
          <w:szCs w:val="28"/>
        </w:rPr>
        <w:t xml:space="preserve">30 д. е.; 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27A26">
        <w:rPr>
          <w:sz w:val="28"/>
          <w:szCs w:val="28"/>
        </w:rPr>
        <w:t xml:space="preserve">25 д. е.; </w:t>
      </w: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г) 7 д. е. +</w:t>
      </w:r>
    </w:p>
    <w:p w:rsidR="00402808" w:rsidRPr="000012EF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sz w:val="28"/>
          <w:szCs w:val="28"/>
        </w:rPr>
        <w:t xml:space="preserve">                                ================ ТЕСТ 3 =============</w:t>
      </w:r>
      <w:r w:rsidRPr="00A27A26">
        <w:rPr>
          <w:b/>
          <w:sz w:val="28"/>
          <w:szCs w:val="28"/>
        </w:rPr>
        <w:t>=</w:t>
      </w:r>
    </w:p>
    <w:p w:rsidR="00402808" w:rsidRPr="00887F86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  <w:r w:rsidRPr="00887F86">
        <w:rPr>
          <w:rFonts w:ascii="Times New Roman" w:hAnsi="Times New Roman"/>
          <w:sz w:val="28"/>
          <w:szCs w:val="28"/>
        </w:rPr>
        <w:t>Выберите все верные ответы</w:t>
      </w:r>
    </w:p>
    <w:p w:rsidR="00402808" w:rsidRPr="00A27A26" w:rsidRDefault="00402808" w:rsidP="00402808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27A26">
        <w:rPr>
          <w:rFonts w:ascii="Times New Roman" w:hAnsi="Times New Roman"/>
          <w:b/>
          <w:sz w:val="28"/>
          <w:szCs w:val="28"/>
        </w:rPr>
        <w:t>(за каждый правильный ответ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Pr="00A27A26">
        <w:rPr>
          <w:rFonts w:ascii="Times New Roman" w:hAnsi="Times New Roman"/>
          <w:b/>
          <w:sz w:val="28"/>
          <w:szCs w:val="28"/>
        </w:rPr>
        <w:t>3 балла</w:t>
      </w:r>
      <w:r>
        <w:rPr>
          <w:rFonts w:ascii="Times New Roman" w:hAnsi="Times New Roman"/>
          <w:b/>
          <w:sz w:val="28"/>
          <w:szCs w:val="28"/>
        </w:rPr>
        <w:t>, итого 30 баллов</w:t>
      </w:r>
      <w:r w:rsidRPr="00A27A26">
        <w:rPr>
          <w:rFonts w:ascii="Times New Roman" w:hAnsi="Times New Roman"/>
          <w:b/>
          <w:sz w:val="28"/>
          <w:szCs w:val="28"/>
        </w:rPr>
        <w:t>)</w:t>
      </w:r>
    </w:p>
    <w:p w:rsidR="00402808" w:rsidRPr="00A27A26" w:rsidRDefault="00402808" w:rsidP="00402808">
      <w:pPr>
        <w:pStyle w:val="2"/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402808" w:rsidRPr="000012EF" w:rsidRDefault="00402808" w:rsidP="00402808">
      <w:pPr>
        <w:keepNext/>
        <w:textAlignment w:val="center"/>
        <w:rPr>
          <w:sz w:val="28"/>
          <w:szCs w:val="28"/>
        </w:rPr>
      </w:pPr>
      <w:r w:rsidRPr="00A27A26">
        <w:rPr>
          <w:b/>
          <w:sz w:val="28"/>
          <w:szCs w:val="28"/>
        </w:rPr>
        <w:tab/>
      </w:r>
      <w:r w:rsidRPr="000012EF">
        <w:rPr>
          <w:sz w:val="28"/>
          <w:szCs w:val="28"/>
        </w:rPr>
        <w:t>11 .</w:t>
      </w:r>
      <w:r w:rsidRPr="000012EF">
        <w:rPr>
          <w:b/>
          <w:sz w:val="28"/>
          <w:szCs w:val="28"/>
        </w:rPr>
        <w:t xml:space="preserve"> </w:t>
      </w:r>
      <w:r w:rsidRPr="000012EF">
        <w:rPr>
          <w:sz w:val="28"/>
          <w:szCs w:val="28"/>
        </w:rPr>
        <w:t xml:space="preserve">Спрос предъявляет домохозяйство с функцией спроса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0920" cy="208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2EF">
        <w:rPr>
          <w:sz w:val="28"/>
          <w:szCs w:val="28"/>
        </w:rPr>
        <w:t xml:space="preserve">, а предложение определяется фирмой, функция предложения которой,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7880" cy="2082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2EF">
        <w:rPr>
          <w:sz w:val="28"/>
          <w:szCs w:val="28"/>
        </w:rPr>
        <w:t>. В ситуации директивного установления государством цен рынок будет находит</w:t>
      </w:r>
      <w:r>
        <w:rPr>
          <w:sz w:val="28"/>
          <w:szCs w:val="28"/>
        </w:rPr>
        <w:t>ь</w:t>
      </w:r>
      <w:r w:rsidRPr="000012EF">
        <w:rPr>
          <w:sz w:val="28"/>
          <w:szCs w:val="28"/>
        </w:rPr>
        <w:t>ся в состоянии товарного дефицита при ценах равных ___ д.ед. и ___ д.ед.</w:t>
      </w:r>
    </w:p>
    <w:p w:rsidR="00402808" w:rsidRDefault="00402808" w:rsidP="00402808">
      <w:pPr>
        <w:keepNext/>
        <w:numPr>
          <w:ilvl w:val="0"/>
          <w:numId w:val="2"/>
        </w:numPr>
        <w:spacing w:after="0" w:line="240" w:lineRule="auto"/>
        <w:textAlignment w:val="center"/>
        <w:rPr>
          <w:sz w:val="28"/>
          <w:szCs w:val="28"/>
        </w:rPr>
      </w:pPr>
      <w:r w:rsidRPr="000012EF">
        <w:rPr>
          <w:sz w:val="28"/>
          <w:szCs w:val="28"/>
        </w:rPr>
        <w:t xml:space="preserve">90; </w:t>
      </w:r>
    </w:p>
    <w:p w:rsidR="00402808" w:rsidRDefault="00402808" w:rsidP="00402808">
      <w:pPr>
        <w:keepNext/>
        <w:numPr>
          <w:ilvl w:val="0"/>
          <w:numId w:val="2"/>
        </w:numPr>
        <w:spacing w:after="0" w:line="240" w:lineRule="auto"/>
        <w:textAlignment w:val="center"/>
        <w:rPr>
          <w:sz w:val="28"/>
          <w:szCs w:val="28"/>
        </w:rPr>
      </w:pPr>
      <w:r w:rsidRPr="000012EF">
        <w:rPr>
          <w:sz w:val="28"/>
          <w:szCs w:val="28"/>
        </w:rPr>
        <w:t xml:space="preserve"> 70;</w:t>
      </w:r>
      <w:r>
        <w:rPr>
          <w:sz w:val="28"/>
          <w:szCs w:val="28"/>
        </w:rPr>
        <w:t>+</w:t>
      </w:r>
      <w:r w:rsidRPr="000012EF">
        <w:rPr>
          <w:sz w:val="28"/>
          <w:szCs w:val="28"/>
        </w:rPr>
        <w:t xml:space="preserve"> </w:t>
      </w:r>
    </w:p>
    <w:p w:rsidR="00402808" w:rsidRPr="00887F86" w:rsidRDefault="00402808" w:rsidP="00402808">
      <w:pPr>
        <w:keepNext/>
        <w:numPr>
          <w:ilvl w:val="0"/>
          <w:numId w:val="2"/>
        </w:numPr>
        <w:spacing w:after="0" w:line="240" w:lineRule="auto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 xml:space="preserve"> 80;+ </w:t>
      </w:r>
    </w:p>
    <w:p w:rsidR="00402808" w:rsidRPr="000012EF" w:rsidRDefault="00402808" w:rsidP="00402808">
      <w:pPr>
        <w:keepNext/>
        <w:numPr>
          <w:ilvl w:val="0"/>
          <w:numId w:val="2"/>
        </w:numPr>
        <w:spacing w:after="0" w:line="240" w:lineRule="auto"/>
        <w:textAlignment w:val="center"/>
        <w:rPr>
          <w:sz w:val="28"/>
          <w:szCs w:val="28"/>
        </w:rPr>
      </w:pPr>
      <w:r w:rsidRPr="000012EF">
        <w:rPr>
          <w:sz w:val="28"/>
          <w:szCs w:val="28"/>
        </w:rPr>
        <w:t xml:space="preserve"> 110.</w:t>
      </w:r>
    </w:p>
    <w:p w:rsidR="00402808" w:rsidRPr="00A27A26" w:rsidRDefault="00402808" w:rsidP="00402808">
      <w:pPr>
        <w:spacing w:after="0" w:line="360" w:lineRule="atLeast"/>
        <w:jc w:val="both"/>
        <w:rPr>
          <w:sz w:val="28"/>
          <w:szCs w:val="28"/>
        </w:rPr>
      </w:pPr>
    </w:p>
    <w:p w:rsidR="00402808" w:rsidRPr="007C00C1" w:rsidRDefault="00402808" w:rsidP="00402808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</w:r>
      <w:r w:rsidRPr="007C00C1">
        <w:rPr>
          <w:b/>
          <w:sz w:val="28"/>
          <w:szCs w:val="28"/>
        </w:rPr>
        <w:t>12. В качестве целей дискреционной фискальной политики выступают:</w:t>
      </w:r>
    </w:p>
    <w:p w:rsidR="00402808" w:rsidRPr="007C00C1" w:rsidRDefault="00402808" w:rsidP="00402808">
      <w:pPr>
        <w:keepNext/>
        <w:spacing w:after="0" w:line="360" w:lineRule="atLeast"/>
        <w:textAlignment w:val="center"/>
        <w:rPr>
          <w:sz w:val="28"/>
          <w:szCs w:val="28"/>
        </w:rPr>
      </w:pPr>
      <w:r w:rsidRPr="007C00C1">
        <w:rPr>
          <w:sz w:val="28"/>
          <w:szCs w:val="28"/>
        </w:rPr>
        <w:t>а) изменение реального объема национального производства и занятости;</w:t>
      </w:r>
      <w:r>
        <w:rPr>
          <w:sz w:val="28"/>
          <w:szCs w:val="28"/>
        </w:rPr>
        <w:t>+</w:t>
      </w:r>
    </w:p>
    <w:p w:rsidR="00402808" w:rsidRPr="007C00C1" w:rsidRDefault="00402808" w:rsidP="00402808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7C00C1">
        <w:rPr>
          <w:sz w:val="28"/>
          <w:szCs w:val="28"/>
        </w:rPr>
        <w:t>б) рост государственных расходов;</w:t>
      </w:r>
    </w:p>
    <w:p w:rsidR="00402808" w:rsidRPr="007C00C1" w:rsidRDefault="00402808" w:rsidP="00402808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7C00C1">
        <w:rPr>
          <w:sz w:val="28"/>
          <w:szCs w:val="28"/>
        </w:rPr>
        <w:t xml:space="preserve"> в) сокращение налогового бремени;</w:t>
      </w:r>
    </w:p>
    <w:p w:rsidR="00402808" w:rsidRPr="00887F86" w:rsidRDefault="00402808" w:rsidP="00402808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г) контроль над инфляцией.+</w:t>
      </w:r>
    </w:p>
    <w:p w:rsidR="00402808" w:rsidRPr="00A27A26" w:rsidRDefault="00402808" w:rsidP="00402808">
      <w:pPr>
        <w:spacing w:after="0" w:line="360" w:lineRule="atLeast"/>
        <w:jc w:val="both"/>
        <w:rPr>
          <w:b/>
          <w:sz w:val="28"/>
          <w:szCs w:val="28"/>
        </w:rPr>
      </w:pPr>
    </w:p>
    <w:p w:rsidR="00402808" w:rsidRPr="007C00C1" w:rsidRDefault="00402808" w:rsidP="00402808">
      <w:pPr>
        <w:spacing w:after="0" w:line="360" w:lineRule="atLeast"/>
        <w:rPr>
          <w:sz w:val="28"/>
          <w:szCs w:val="28"/>
        </w:rPr>
      </w:pPr>
      <w:r w:rsidRPr="00A27A26">
        <w:rPr>
          <w:sz w:val="28"/>
          <w:szCs w:val="28"/>
        </w:rPr>
        <w:tab/>
      </w:r>
      <w:r w:rsidRPr="00A27A26">
        <w:rPr>
          <w:b/>
          <w:sz w:val="28"/>
          <w:szCs w:val="28"/>
        </w:rPr>
        <w:t>13. Отметьте среди указанных факторов те, которые оказывают влияни</w:t>
      </w:r>
      <w:r>
        <w:rPr>
          <w:b/>
          <w:sz w:val="28"/>
          <w:szCs w:val="28"/>
        </w:rPr>
        <w:t>е</w:t>
      </w:r>
      <w:r w:rsidRPr="00A27A26">
        <w:rPr>
          <w:b/>
          <w:sz w:val="28"/>
          <w:szCs w:val="28"/>
        </w:rPr>
        <w:t xml:space="preserve"> на рыночный спрос:</w:t>
      </w:r>
      <w:r w:rsidRPr="00A27A26">
        <w:rPr>
          <w:b/>
          <w:sz w:val="28"/>
          <w:szCs w:val="28"/>
        </w:rPr>
        <w:br/>
      </w:r>
      <w:r w:rsidRPr="00887F86">
        <w:rPr>
          <w:b/>
          <w:sz w:val="28"/>
          <w:szCs w:val="28"/>
        </w:rPr>
        <w:t>а) доходы потребителя;+</w:t>
      </w:r>
      <w:r w:rsidRPr="00887F86">
        <w:rPr>
          <w:b/>
          <w:sz w:val="28"/>
          <w:szCs w:val="28"/>
        </w:rPr>
        <w:br/>
        <w:t>б) цены на взаимозависимые товара;+</w:t>
      </w:r>
      <w:r w:rsidRPr="00887F86">
        <w:rPr>
          <w:b/>
          <w:sz w:val="28"/>
          <w:szCs w:val="28"/>
        </w:rPr>
        <w:br/>
      </w:r>
      <w:r>
        <w:rPr>
          <w:sz w:val="28"/>
          <w:szCs w:val="28"/>
        </w:rPr>
        <w:t>в)</w:t>
      </w:r>
      <w:r w:rsidRPr="007C00C1">
        <w:rPr>
          <w:sz w:val="28"/>
          <w:szCs w:val="28"/>
        </w:rPr>
        <w:t xml:space="preserve"> цены на экономические ресурсы;</w:t>
      </w:r>
      <w:r w:rsidRPr="007C00C1">
        <w:rPr>
          <w:sz w:val="28"/>
          <w:szCs w:val="28"/>
        </w:rPr>
        <w:br/>
      </w:r>
      <w:r>
        <w:rPr>
          <w:sz w:val="28"/>
          <w:szCs w:val="28"/>
        </w:rPr>
        <w:t>г)</w:t>
      </w:r>
      <w:r w:rsidRPr="007C00C1">
        <w:rPr>
          <w:sz w:val="28"/>
          <w:szCs w:val="28"/>
        </w:rPr>
        <w:t xml:space="preserve"> совершенствование технологий.</w:t>
      </w:r>
    </w:p>
    <w:p w:rsidR="00402808" w:rsidRPr="00A27A26" w:rsidRDefault="00402808" w:rsidP="00402808">
      <w:pPr>
        <w:spacing w:after="0" w:line="360" w:lineRule="atLeast"/>
        <w:rPr>
          <w:b/>
          <w:sz w:val="28"/>
          <w:szCs w:val="28"/>
        </w:rPr>
      </w:pPr>
    </w:p>
    <w:p w:rsidR="00402808" w:rsidRPr="007C00C1" w:rsidRDefault="00402808" w:rsidP="00402808">
      <w:pPr>
        <w:shd w:val="clear" w:color="auto" w:fill="FFFFFF"/>
        <w:spacing w:after="0" w:line="360" w:lineRule="atLeast"/>
        <w:ind w:firstLine="697"/>
        <w:rPr>
          <w:b/>
          <w:sz w:val="28"/>
          <w:szCs w:val="28"/>
        </w:rPr>
      </w:pPr>
      <w:r w:rsidRPr="007C00C1">
        <w:rPr>
          <w:sz w:val="28"/>
          <w:szCs w:val="28"/>
        </w:rPr>
        <w:tab/>
      </w:r>
      <w:r w:rsidRPr="007C00C1">
        <w:rPr>
          <w:b/>
          <w:sz w:val="28"/>
          <w:szCs w:val="28"/>
        </w:rPr>
        <w:t xml:space="preserve">14. Все нижеперечисленное может быть включено в государственные закупки, </w:t>
      </w:r>
      <w:proofErr w:type="gramStart"/>
      <w:r w:rsidRPr="007C00C1">
        <w:rPr>
          <w:b/>
          <w:sz w:val="28"/>
          <w:szCs w:val="28"/>
        </w:rPr>
        <w:t>кроме</w:t>
      </w:r>
      <w:proofErr w:type="gramEnd"/>
      <w:r w:rsidRPr="007C00C1">
        <w:rPr>
          <w:b/>
          <w:sz w:val="28"/>
          <w:szCs w:val="28"/>
        </w:rPr>
        <w:t xml:space="preserve">: </w:t>
      </w:r>
    </w:p>
    <w:p w:rsidR="00402808" w:rsidRPr="007C00C1" w:rsidRDefault="00402808" w:rsidP="00402808">
      <w:pPr>
        <w:shd w:val="clear" w:color="auto" w:fill="FFFFFF"/>
        <w:spacing w:after="0" w:line="360" w:lineRule="atLeast"/>
        <w:rPr>
          <w:sz w:val="28"/>
          <w:szCs w:val="28"/>
        </w:rPr>
      </w:pPr>
      <w:r w:rsidRPr="007C00C1">
        <w:rPr>
          <w:sz w:val="28"/>
          <w:szCs w:val="28"/>
        </w:rPr>
        <w:t xml:space="preserve">а) покупки нового боевого самолета; </w:t>
      </w:r>
    </w:p>
    <w:p w:rsidR="00402808" w:rsidRPr="00887F86" w:rsidRDefault="00402808" w:rsidP="00402808">
      <w:pPr>
        <w:shd w:val="clear" w:color="auto" w:fill="FFFFFF"/>
        <w:spacing w:after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б) выплаты пенсий из пенсионного фонда; +</w:t>
      </w:r>
    </w:p>
    <w:p w:rsidR="00402808" w:rsidRPr="00887F86" w:rsidRDefault="00402808" w:rsidP="00402808">
      <w:pPr>
        <w:shd w:val="clear" w:color="auto" w:fill="FFFFFF"/>
        <w:spacing w:after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 xml:space="preserve">в) выплаты пособий малообеспеченным семьям;+ </w:t>
      </w:r>
    </w:p>
    <w:p w:rsidR="00402808" w:rsidRPr="007C00C1" w:rsidRDefault="00402808" w:rsidP="00402808">
      <w:pPr>
        <w:shd w:val="clear" w:color="auto" w:fill="FFFFFF"/>
        <w:spacing w:after="0" w:line="360" w:lineRule="atLeast"/>
        <w:rPr>
          <w:sz w:val="28"/>
          <w:szCs w:val="28"/>
        </w:rPr>
      </w:pPr>
      <w:r w:rsidRPr="007C00C1">
        <w:rPr>
          <w:sz w:val="28"/>
          <w:szCs w:val="28"/>
        </w:rPr>
        <w:t>г) строительства нового испытательного полигона.</w:t>
      </w:r>
    </w:p>
    <w:p w:rsidR="00402808" w:rsidRPr="00A27A26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402808" w:rsidRPr="00CE3910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A27A26">
        <w:rPr>
          <w:b/>
          <w:sz w:val="28"/>
          <w:szCs w:val="28"/>
        </w:rPr>
        <w:lastRenderedPageBreak/>
        <w:tab/>
      </w:r>
      <w:r w:rsidRPr="00CE3910">
        <w:rPr>
          <w:b/>
          <w:sz w:val="28"/>
          <w:szCs w:val="28"/>
        </w:rPr>
        <w:t>15.</w:t>
      </w:r>
      <w:r w:rsidRPr="00CE3910">
        <w:rPr>
          <w:sz w:val="28"/>
          <w:szCs w:val="28"/>
        </w:rPr>
        <w:t xml:space="preserve">  </w:t>
      </w:r>
      <w:r w:rsidRPr="00CE3910">
        <w:rPr>
          <w:b/>
          <w:sz w:val="28"/>
          <w:szCs w:val="28"/>
        </w:rPr>
        <w:t>На графике показаны кривая спроса (D) и кривая предложения (S) на некий товар. На сдвиг кривой спроса влияет...</w:t>
      </w:r>
    </w:p>
    <w:p w:rsidR="00402808" w:rsidRPr="00CE3910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0200" cy="1412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а) ожидание покупателей;+</w:t>
      </w:r>
    </w:p>
    <w:p w:rsidR="00402808" w:rsidRPr="00CE3910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CE3910">
        <w:rPr>
          <w:sz w:val="28"/>
          <w:szCs w:val="28"/>
        </w:rPr>
        <w:t>б) цена товара;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в) численность покупателей;+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г) доход покупателей.+</w:t>
      </w:r>
    </w:p>
    <w:p w:rsidR="00402808" w:rsidRPr="00A27A26" w:rsidRDefault="00402808" w:rsidP="00402808">
      <w:pPr>
        <w:pStyle w:val="2"/>
        <w:spacing w:after="0" w:line="360" w:lineRule="atLeast"/>
        <w:rPr>
          <w:rFonts w:ascii="Times New Roman" w:hAnsi="Times New Roman"/>
          <w:sz w:val="28"/>
          <w:szCs w:val="28"/>
        </w:rPr>
      </w:pPr>
    </w:p>
    <w:p w:rsidR="00402808" w:rsidRPr="00CE3910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  <w:t xml:space="preserve">16. </w:t>
      </w:r>
      <w:r w:rsidRPr="00CE3910">
        <w:rPr>
          <w:b/>
          <w:sz w:val="28"/>
          <w:szCs w:val="28"/>
        </w:rPr>
        <w:t>На графике показаны кривая спроса (D) и кривая предложения (S) сметаны</w:t>
      </w:r>
    </w:p>
    <w:p w:rsidR="00402808" w:rsidRPr="00EC1B08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18640" cy="1356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08" w:rsidRPr="00CE3910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CE3910">
        <w:rPr>
          <w:sz w:val="28"/>
          <w:szCs w:val="28"/>
        </w:rPr>
        <w:t xml:space="preserve">Если цена </w:t>
      </w:r>
      <w:proofErr w:type="gramStart"/>
      <w:r w:rsidRPr="00CE3910">
        <w:rPr>
          <w:sz w:val="28"/>
          <w:szCs w:val="28"/>
        </w:rPr>
        <w:t>молока, используемого в производстве сметаны</w:t>
      </w:r>
      <w:proofErr w:type="gramEnd"/>
      <w:r w:rsidRPr="00CE3910">
        <w:rPr>
          <w:sz w:val="28"/>
          <w:szCs w:val="28"/>
        </w:rPr>
        <w:t>, снизится то …</w:t>
      </w:r>
    </w:p>
    <w:p w:rsidR="00402808" w:rsidRPr="00CE3910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CE3910">
        <w:rPr>
          <w:sz w:val="28"/>
          <w:szCs w:val="28"/>
        </w:rPr>
        <w:t xml:space="preserve">а) </w:t>
      </w:r>
      <w:proofErr w:type="gramStart"/>
      <w:r w:rsidRPr="00CE3910">
        <w:rPr>
          <w:sz w:val="28"/>
          <w:szCs w:val="28"/>
        </w:rPr>
        <w:t>увеличатся доходы потребителей и кривая спроса сдвинется</w:t>
      </w:r>
      <w:proofErr w:type="gramEnd"/>
      <w:r w:rsidRPr="00CE3910">
        <w:rPr>
          <w:sz w:val="28"/>
          <w:szCs w:val="28"/>
        </w:rPr>
        <w:t xml:space="preserve"> вправо</w:t>
      </w:r>
      <w:r>
        <w:rPr>
          <w:sz w:val="28"/>
          <w:szCs w:val="28"/>
        </w:rPr>
        <w:t>;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 xml:space="preserve">б)  </w:t>
      </w:r>
      <w:proofErr w:type="gramStart"/>
      <w:r w:rsidRPr="00887F86">
        <w:rPr>
          <w:b/>
          <w:sz w:val="28"/>
          <w:szCs w:val="28"/>
        </w:rPr>
        <w:t>снизятся издержки производства и кривая предложения сдвинется</w:t>
      </w:r>
      <w:proofErr w:type="gramEnd"/>
      <w:r w:rsidRPr="00887F86">
        <w:rPr>
          <w:b/>
          <w:sz w:val="28"/>
          <w:szCs w:val="28"/>
        </w:rPr>
        <w:t xml:space="preserve"> вправо;+</w:t>
      </w:r>
    </w:p>
    <w:p w:rsidR="00402808" w:rsidRPr="00CE3910" w:rsidRDefault="00402808" w:rsidP="00402808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CE3910">
        <w:rPr>
          <w:sz w:val="28"/>
          <w:szCs w:val="28"/>
        </w:rPr>
        <w:t>в)  увеличится объем продаж и равновесная цена</w:t>
      </w:r>
      <w:r>
        <w:rPr>
          <w:sz w:val="28"/>
          <w:szCs w:val="28"/>
        </w:rPr>
        <w:t>;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CE3910">
        <w:rPr>
          <w:sz w:val="28"/>
          <w:szCs w:val="28"/>
        </w:rPr>
        <w:t xml:space="preserve"> </w:t>
      </w:r>
      <w:r w:rsidRPr="00887F86">
        <w:rPr>
          <w:b/>
          <w:sz w:val="28"/>
          <w:szCs w:val="28"/>
        </w:rPr>
        <w:t>г)  снизится равновесная цена и увеличится объем продаж.+</w:t>
      </w:r>
    </w:p>
    <w:p w:rsidR="00402808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402808" w:rsidRPr="000A51C4" w:rsidRDefault="00402808" w:rsidP="00402808">
      <w:pPr>
        <w:tabs>
          <w:tab w:val="left" w:pos="1620"/>
        </w:tabs>
        <w:spacing w:after="0" w:line="360" w:lineRule="atLeast"/>
        <w:ind w:firstLine="720"/>
        <w:rPr>
          <w:rFonts w:eastAsia="Times New Roman"/>
          <w:b/>
          <w:iCs/>
          <w:sz w:val="28"/>
          <w:szCs w:val="28"/>
          <w:lang w:eastAsia="ru-RU"/>
        </w:rPr>
      </w:pPr>
      <w:r w:rsidRPr="00A27A26">
        <w:rPr>
          <w:b/>
          <w:sz w:val="28"/>
          <w:szCs w:val="28"/>
        </w:rPr>
        <w:tab/>
      </w:r>
      <w:r w:rsidRPr="000A51C4">
        <w:rPr>
          <w:b/>
          <w:sz w:val="28"/>
          <w:szCs w:val="28"/>
        </w:rPr>
        <w:t xml:space="preserve">17. </w:t>
      </w:r>
      <w:r w:rsidRPr="000A51C4">
        <w:rPr>
          <w:rFonts w:eastAsia="Times New Roman"/>
          <w:b/>
          <w:iCs/>
          <w:sz w:val="28"/>
          <w:szCs w:val="28"/>
          <w:lang w:eastAsia="ru-RU"/>
        </w:rPr>
        <w:t>Шок совокупного предложения происходит, когда:</w:t>
      </w:r>
    </w:p>
    <w:p w:rsidR="00402808" w:rsidRPr="00887F86" w:rsidRDefault="00402808" w:rsidP="00402808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b/>
          <w:sz w:val="28"/>
          <w:szCs w:val="28"/>
          <w:lang w:eastAsia="ru-RU"/>
        </w:rPr>
      </w:pPr>
      <w:r w:rsidRPr="00887F86">
        <w:rPr>
          <w:rFonts w:eastAsia="Times New Roman"/>
          <w:b/>
          <w:sz w:val="28"/>
          <w:szCs w:val="28"/>
          <w:lang w:eastAsia="ru-RU"/>
        </w:rPr>
        <w:t>а) засуха уничтожает урожай;+</w:t>
      </w:r>
    </w:p>
    <w:p w:rsidR="00402808" w:rsidRPr="00887F86" w:rsidRDefault="00402808" w:rsidP="00402808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b/>
          <w:sz w:val="28"/>
          <w:szCs w:val="28"/>
          <w:lang w:eastAsia="ru-RU"/>
        </w:rPr>
      </w:pPr>
      <w:r w:rsidRPr="00887F86">
        <w:rPr>
          <w:rFonts w:eastAsia="Times New Roman"/>
          <w:b/>
          <w:sz w:val="28"/>
          <w:szCs w:val="28"/>
          <w:lang w:eastAsia="ru-RU"/>
        </w:rPr>
        <w:t>б) профсоюзы добиваются повышения заработной платы;+</w:t>
      </w:r>
    </w:p>
    <w:p w:rsidR="00402808" w:rsidRPr="000A51C4" w:rsidRDefault="00402808" w:rsidP="00402808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sz w:val="28"/>
          <w:szCs w:val="28"/>
          <w:lang w:eastAsia="ru-RU"/>
        </w:rPr>
      </w:pPr>
      <w:r w:rsidRPr="000A51C4">
        <w:rPr>
          <w:sz w:val="28"/>
          <w:szCs w:val="28"/>
          <w:lang w:eastAsia="ru-RU"/>
        </w:rPr>
        <w:t>в) центральный банк увеличивает предложение денег;</w:t>
      </w:r>
    </w:p>
    <w:p w:rsidR="00402808" w:rsidRPr="00887F86" w:rsidRDefault="00402808" w:rsidP="00402808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b/>
          <w:sz w:val="28"/>
          <w:szCs w:val="28"/>
          <w:lang w:eastAsia="ru-RU"/>
        </w:rPr>
      </w:pPr>
      <w:r w:rsidRPr="00887F86">
        <w:rPr>
          <w:b/>
          <w:sz w:val="28"/>
          <w:szCs w:val="28"/>
          <w:lang w:eastAsia="ru-RU"/>
        </w:rPr>
        <w:t>г) нефтяной картель повышает мировые цены на нефть.+</w:t>
      </w:r>
    </w:p>
    <w:p w:rsidR="00402808" w:rsidRPr="00887F86" w:rsidRDefault="00402808" w:rsidP="00402808">
      <w:pPr>
        <w:shd w:val="clear" w:color="auto" w:fill="FFFFFF"/>
        <w:spacing w:after="0" w:line="360" w:lineRule="atLeast"/>
        <w:rPr>
          <w:b/>
          <w:color w:val="000000"/>
          <w:sz w:val="28"/>
          <w:szCs w:val="28"/>
        </w:rPr>
      </w:pPr>
    </w:p>
    <w:p w:rsidR="00402808" w:rsidRPr="008610A7" w:rsidRDefault="00402808" w:rsidP="00402808">
      <w:pPr>
        <w:spacing w:after="0" w:line="360" w:lineRule="atLeast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ab/>
      </w:r>
      <w:r w:rsidRPr="008610A7">
        <w:rPr>
          <w:b/>
          <w:sz w:val="28"/>
          <w:szCs w:val="28"/>
        </w:rPr>
        <w:t>18.</w:t>
      </w:r>
      <w:r w:rsidRPr="008610A7">
        <w:rPr>
          <w:b/>
          <w:color w:val="333333"/>
          <w:sz w:val="28"/>
          <w:szCs w:val="28"/>
        </w:rPr>
        <w:t xml:space="preserve"> Какое из следующих утверждений является правильным:</w:t>
      </w:r>
    </w:p>
    <w:p w:rsidR="00402808" w:rsidRPr="00FD0054" w:rsidRDefault="00402808" w:rsidP="00402808">
      <w:pPr>
        <w:spacing w:after="0" w:line="360" w:lineRule="atLeast"/>
        <w:rPr>
          <w:color w:val="333333"/>
          <w:sz w:val="28"/>
          <w:szCs w:val="28"/>
        </w:rPr>
      </w:pPr>
      <w:r w:rsidRPr="00FD0054">
        <w:rPr>
          <w:color w:val="333333"/>
          <w:sz w:val="28"/>
          <w:szCs w:val="28"/>
        </w:rPr>
        <w:t>a) экономическая прибыль - бухгалтерская прибыль = явные издержки;     </w:t>
      </w:r>
    </w:p>
    <w:p w:rsidR="00402808" w:rsidRPr="00887F86" w:rsidRDefault="00402808" w:rsidP="00402808">
      <w:pPr>
        <w:spacing w:after="0" w:line="360" w:lineRule="atLeast"/>
        <w:rPr>
          <w:b/>
          <w:color w:val="333333"/>
          <w:sz w:val="28"/>
          <w:szCs w:val="28"/>
        </w:rPr>
      </w:pPr>
      <w:r w:rsidRPr="00887F86">
        <w:rPr>
          <w:b/>
          <w:color w:val="333333"/>
          <w:sz w:val="28"/>
          <w:szCs w:val="28"/>
        </w:rPr>
        <w:t>б) бухгалтерская прибыль - неявные издержки = экономическая прибыль;+</w:t>
      </w:r>
    </w:p>
    <w:p w:rsidR="00402808" w:rsidRPr="00FD0054" w:rsidRDefault="00402808" w:rsidP="00402808">
      <w:pPr>
        <w:spacing w:after="0" w:line="360" w:lineRule="atLeast"/>
        <w:rPr>
          <w:color w:val="333333"/>
          <w:sz w:val="28"/>
          <w:szCs w:val="28"/>
        </w:rPr>
      </w:pPr>
      <w:r w:rsidRPr="00FD0054">
        <w:rPr>
          <w:color w:val="333333"/>
          <w:sz w:val="28"/>
          <w:szCs w:val="28"/>
        </w:rPr>
        <w:t>в) экономическая прибыль - неявные издержки = бухгалтерская прибыль;</w:t>
      </w:r>
    </w:p>
    <w:p w:rsidR="00402808" w:rsidRPr="00887F86" w:rsidRDefault="00402808" w:rsidP="00402808">
      <w:pPr>
        <w:spacing w:after="0" w:line="360" w:lineRule="atLeast"/>
        <w:rPr>
          <w:b/>
          <w:color w:val="333333"/>
          <w:sz w:val="28"/>
          <w:szCs w:val="28"/>
        </w:rPr>
      </w:pPr>
      <w:r w:rsidRPr="00887F86">
        <w:rPr>
          <w:b/>
          <w:color w:val="333333"/>
          <w:sz w:val="28"/>
          <w:szCs w:val="28"/>
        </w:rPr>
        <w:t>г) совокупный  доход - экономические издержки = экономическая прибыль.+</w:t>
      </w:r>
    </w:p>
    <w:p w:rsidR="00402808" w:rsidRPr="00A27A2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402808" w:rsidRPr="005E68BE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27A26">
        <w:rPr>
          <w:b/>
          <w:sz w:val="28"/>
          <w:szCs w:val="28"/>
        </w:rPr>
        <w:tab/>
      </w:r>
      <w:r w:rsidRPr="00B43154">
        <w:rPr>
          <w:b/>
          <w:sz w:val="28"/>
          <w:szCs w:val="28"/>
        </w:rPr>
        <w:t>19.</w:t>
      </w:r>
      <w:r w:rsidRPr="00B43154">
        <w:rPr>
          <w:sz w:val="28"/>
          <w:szCs w:val="28"/>
        </w:rPr>
        <w:t xml:space="preserve"> </w:t>
      </w:r>
      <w:r w:rsidRPr="005E68BE">
        <w:rPr>
          <w:b/>
          <w:sz w:val="28"/>
          <w:szCs w:val="28"/>
        </w:rPr>
        <w:t xml:space="preserve">Все ли характеристики совершенной конкуренции указаны правильно: 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7462E">
        <w:rPr>
          <w:sz w:val="28"/>
          <w:szCs w:val="28"/>
        </w:rPr>
        <w:t>много покупателей</w:t>
      </w:r>
      <w:r>
        <w:rPr>
          <w:sz w:val="28"/>
          <w:szCs w:val="28"/>
        </w:rPr>
        <w:t>;</w:t>
      </w:r>
      <w:r w:rsidRPr="0037462E">
        <w:rPr>
          <w:sz w:val="28"/>
          <w:szCs w:val="28"/>
        </w:rPr>
        <w:t xml:space="preserve"> </w:t>
      </w: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б) большое число фирм выпускают дифференцированные товары; +</w:t>
      </w:r>
    </w:p>
    <w:p w:rsidR="00402808" w:rsidRPr="00887F86" w:rsidRDefault="00402808" w:rsidP="00402808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lastRenderedPageBreak/>
        <w:t>в) реагирование фирм на поведение друг друга; +</w:t>
      </w:r>
    </w:p>
    <w:p w:rsidR="00402808" w:rsidRPr="0037462E" w:rsidRDefault="00402808" w:rsidP="00402808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7462E">
        <w:rPr>
          <w:sz w:val="28"/>
          <w:szCs w:val="28"/>
        </w:rPr>
        <w:t>свободный вход на рынок и выход из него</w:t>
      </w:r>
      <w:r>
        <w:rPr>
          <w:sz w:val="28"/>
          <w:szCs w:val="28"/>
        </w:rPr>
        <w:t>.</w:t>
      </w:r>
    </w:p>
    <w:p w:rsidR="00402808" w:rsidRPr="00A27A26" w:rsidRDefault="00402808" w:rsidP="00402808">
      <w:pPr>
        <w:shd w:val="clear" w:color="auto" w:fill="FFFFFF"/>
        <w:spacing w:after="0" w:line="360" w:lineRule="atLeast"/>
        <w:jc w:val="both"/>
        <w:rPr>
          <w:b/>
          <w:sz w:val="28"/>
          <w:szCs w:val="28"/>
        </w:rPr>
      </w:pPr>
    </w:p>
    <w:p w:rsidR="00402808" w:rsidRPr="00A27A2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A27A26">
        <w:rPr>
          <w:b/>
          <w:sz w:val="28"/>
          <w:szCs w:val="28"/>
        </w:rPr>
        <w:t xml:space="preserve">20.Снижение цен на </w:t>
      </w:r>
      <w:r>
        <w:rPr>
          <w:b/>
          <w:sz w:val="28"/>
          <w:szCs w:val="28"/>
        </w:rPr>
        <w:t>свеклу</w:t>
      </w:r>
      <w:r w:rsidRPr="00A27A26">
        <w:rPr>
          <w:b/>
          <w:sz w:val="28"/>
          <w:szCs w:val="28"/>
        </w:rPr>
        <w:t>, необходим</w:t>
      </w:r>
      <w:r>
        <w:rPr>
          <w:b/>
          <w:sz w:val="28"/>
          <w:szCs w:val="28"/>
        </w:rPr>
        <w:t>ую</w:t>
      </w:r>
      <w:r w:rsidRPr="00A27A26">
        <w:rPr>
          <w:b/>
          <w:sz w:val="28"/>
          <w:szCs w:val="28"/>
        </w:rPr>
        <w:t xml:space="preserve"> для производства </w:t>
      </w:r>
      <w:r>
        <w:rPr>
          <w:b/>
          <w:sz w:val="28"/>
          <w:szCs w:val="28"/>
        </w:rPr>
        <w:t>саха</w:t>
      </w:r>
      <w:r w:rsidRPr="00A27A26">
        <w:rPr>
          <w:b/>
          <w:sz w:val="28"/>
          <w:szCs w:val="28"/>
        </w:rPr>
        <w:t>ра, вызов</w:t>
      </w:r>
      <w:r>
        <w:rPr>
          <w:b/>
          <w:sz w:val="28"/>
          <w:szCs w:val="28"/>
        </w:rPr>
        <w:t>е</w:t>
      </w:r>
      <w:r w:rsidRPr="00A27A26">
        <w:rPr>
          <w:b/>
          <w:sz w:val="28"/>
          <w:szCs w:val="28"/>
        </w:rPr>
        <w:t xml:space="preserve">т: 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а) рост равновесного количества сахара;+</w:t>
      </w:r>
    </w:p>
    <w:p w:rsidR="00402808" w:rsidRPr="00A27A2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>
        <w:rPr>
          <w:sz w:val="28"/>
          <w:szCs w:val="28"/>
        </w:rPr>
        <w:t>б)</w:t>
      </w:r>
      <w:r w:rsidRPr="00A27A26">
        <w:rPr>
          <w:sz w:val="28"/>
          <w:szCs w:val="28"/>
        </w:rPr>
        <w:t xml:space="preserve"> сокращение равновесного количества </w:t>
      </w:r>
      <w:r w:rsidRPr="003C147B">
        <w:rPr>
          <w:sz w:val="28"/>
          <w:szCs w:val="28"/>
        </w:rPr>
        <w:t>сахара;</w:t>
      </w:r>
    </w:p>
    <w:p w:rsidR="00402808" w:rsidRPr="00A27A2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>
        <w:rPr>
          <w:sz w:val="28"/>
          <w:szCs w:val="28"/>
        </w:rPr>
        <w:t>в)</w:t>
      </w:r>
      <w:r w:rsidRPr="00A27A26">
        <w:rPr>
          <w:sz w:val="28"/>
          <w:szCs w:val="28"/>
        </w:rPr>
        <w:t xml:space="preserve"> повышение равновесной цены</w:t>
      </w:r>
      <w:r w:rsidRPr="003C147B">
        <w:rPr>
          <w:b/>
          <w:sz w:val="28"/>
          <w:szCs w:val="28"/>
        </w:rPr>
        <w:t xml:space="preserve"> </w:t>
      </w:r>
      <w:r w:rsidRPr="003C147B">
        <w:rPr>
          <w:sz w:val="28"/>
          <w:szCs w:val="28"/>
        </w:rPr>
        <w:t>сахара</w:t>
      </w:r>
      <w:r>
        <w:rPr>
          <w:sz w:val="28"/>
          <w:szCs w:val="28"/>
        </w:rPr>
        <w:t>;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г) снижение равновесной цены сахара. +</w:t>
      </w:r>
    </w:p>
    <w:p w:rsidR="00402808" w:rsidRPr="00887F8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402808" w:rsidRPr="00A27A26" w:rsidRDefault="00402808" w:rsidP="00402808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402808" w:rsidRPr="00B670A1" w:rsidRDefault="00402808" w:rsidP="00402808">
      <w:pPr>
        <w:keepNext/>
        <w:pageBreakBefore/>
        <w:spacing w:after="0" w:line="360" w:lineRule="atLeast"/>
        <w:jc w:val="center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lastRenderedPageBreak/>
        <w:t>Задачи</w:t>
      </w:r>
    </w:p>
    <w:p w:rsidR="00402808" w:rsidRPr="00B670A1" w:rsidRDefault="00402808" w:rsidP="00402808">
      <w:pPr>
        <w:spacing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>Задача 1. (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0 баллов)</w:t>
      </w:r>
    </w:p>
    <w:p w:rsidR="00402808" w:rsidRPr="00B670A1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До выборов президента АШС портфель акций стоил 50000 д.е. В его стоимости стабильные акции составляли 1%, а остальное – волатильные.</w:t>
      </w:r>
    </w:p>
    <w:p w:rsidR="00402808" w:rsidRPr="00B670A1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После объявления результатов выборов стоимость стабильных акций не изменилась, но их стоимостная доля в том же портфеле стала равна 2%.</w:t>
      </w:r>
    </w:p>
    <w:p w:rsidR="00402808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Чему равна текущая стоимость портфеля?</w:t>
      </w:r>
    </w:p>
    <w:p w:rsidR="00402808" w:rsidRDefault="00402808" w:rsidP="00402808">
      <w:pPr>
        <w:spacing w:after="0" w:line="360" w:lineRule="atLeast"/>
        <w:rPr>
          <w:sz w:val="28"/>
          <w:szCs w:val="28"/>
        </w:rPr>
      </w:pPr>
    </w:p>
    <w:p w:rsidR="00402808" w:rsidRPr="00294D79" w:rsidRDefault="00402808" w:rsidP="00402808">
      <w:pPr>
        <w:spacing w:after="0" w:line="360" w:lineRule="atLeast"/>
        <w:rPr>
          <w:b/>
          <w:sz w:val="28"/>
          <w:szCs w:val="28"/>
        </w:rPr>
      </w:pPr>
      <w:r w:rsidRPr="00294D79">
        <w:rPr>
          <w:b/>
          <w:sz w:val="28"/>
          <w:szCs w:val="28"/>
        </w:rPr>
        <w:t>Решение</w:t>
      </w:r>
    </w:p>
    <w:p w:rsidR="00402808" w:rsidRPr="007E1738" w:rsidRDefault="00402808" w:rsidP="00402808">
      <w:pPr>
        <w:spacing w:after="0" w:line="360" w:lineRule="atLeast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Пусть в портфеле стоимость стабильных акций была равна </w:t>
      </w:r>
      <w:r w:rsidRPr="00294D79">
        <w:rPr>
          <w:position w:val="-6"/>
          <w:sz w:val="28"/>
          <w:szCs w:val="28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2pt" o:ole="">
            <v:imagedata r:id="rId12" o:title=""/>
          </v:shape>
          <o:OLEObject Type="Embed" ProgID="Equation.DSMT4" ShapeID="_x0000_i1025" DrawAspect="Content" ObjectID="_1667201570" r:id="rId13"/>
        </w:object>
      </w:r>
      <w:r>
        <w:rPr>
          <w:sz w:val="28"/>
          <w:szCs w:val="28"/>
        </w:rPr>
        <w:t xml:space="preserve">, а волатильных </w:t>
      </w:r>
      <w:r w:rsidRPr="00294D79">
        <w:rPr>
          <w:position w:val="-12"/>
          <w:sz w:val="28"/>
          <w:szCs w:val="28"/>
        </w:rPr>
        <w:object w:dxaOrig="240" w:dyaOrig="300">
          <v:shape id="_x0000_i1026" type="#_x0000_t75" style="width:12pt;height:15pt" o:ole="">
            <v:imagedata r:id="rId14" o:title=""/>
          </v:shape>
          <o:OLEObject Type="Embed" ProgID="Equation.DSMT4" ShapeID="_x0000_i1026" DrawAspect="Content" ObjectID="_1667201571" r:id="rId15"/>
        </w:object>
      </w:r>
      <w:r w:rsidRPr="00294D79">
        <w:rPr>
          <w:sz w:val="28"/>
          <w:szCs w:val="28"/>
        </w:rPr>
        <w:t>.</w:t>
      </w:r>
      <w:r>
        <w:rPr>
          <w:sz w:val="28"/>
          <w:szCs w:val="28"/>
        </w:rPr>
        <w:t xml:space="preserve"> По условию задачи </w:t>
      </w:r>
      <w:r w:rsidRPr="00294D79">
        <w:rPr>
          <w:position w:val="-32"/>
          <w:sz w:val="28"/>
          <w:szCs w:val="28"/>
        </w:rPr>
        <w:object w:dxaOrig="1440" w:dyaOrig="760">
          <v:shape id="_x0000_i1027" type="#_x0000_t75" style="width:1in;height:37.8pt" o:ole="">
            <v:imagedata r:id="rId16" o:title=""/>
          </v:shape>
          <o:OLEObject Type="Embed" ProgID="Equation.DSMT4" ShapeID="_x0000_i1027" DrawAspect="Content" ObjectID="_1667201572" r:id="rId17"/>
        </w:object>
      </w:r>
      <w:r w:rsidRPr="00402808">
        <w:rPr>
          <w:sz w:val="28"/>
          <w:szCs w:val="28"/>
        </w:rPr>
        <w:t xml:space="preserve">, </w:t>
      </w:r>
      <w:r w:rsidRPr="00294D79">
        <w:rPr>
          <w:position w:val="-12"/>
          <w:sz w:val="28"/>
          <w:szCs w:val="28"/>
        </w:rPr>
        <w:object w:dxaOrig="1600" w:dyaOrig="360">
          <v:shape id="_x0000_i1028" type="#_x0000_t75" style="width:79.8pt;height:18pt" o:ole="">
            <v:imagedata r:id="rId18" o:title=""/>
          </v:shape>
          <o:OLEObject Type="Embed" ProgID="Equation.DSMT4" ShapeID="_x0000_i1028" DrawAspect="Content" ObjectID="_1667201573" r:id="rId19"/>
        </w:object>
      </w:r>
      <w:r w:rsidRPr="004028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значит </w:t>
      </w:r>
      <w:r w:rsidRPr="007E1738">
        <w:rPr>
          <w:color w:val="000000"/>
          <w:position w:val="-6"/>
          <w:sz w:val="28"/>
          <w:szCs w:val="28"/>
        </w:rPr>
        <w:object w:dxaOrig="900" w:dyaOrig="300">
          <v:shape id="_x0000_i1029" type="#_x0000_t75" style="width:45pt;height:15pt" o:ole="">
            <v:imagedata r:id="rId20" o:title=""/>
          </v:shape>
          <o:OLEObject Type="Embed" ProgID="Equation.DSMT4" ShapeID="_x0000_i1029" DrawAspect="Content" ObjectID="_1667201574" r:id="rId21"/>
        </w:object>
      </w:r>
      <w:r w:rsidRPr="00402808">
        <w:rPr>
          <w:color w:val="000000"/>
          <w:sz w:val="28"/>
          <w:szCs w:val="28"/>
        </w:rPr>
        <w:t>.</w:t>
      </w:r>
      <w:r w:rsidRPr="007E1738">
        <w:rPr>
          <w:color w:val="000000"/>
          <w:sz w:val="28"/>
          <w:szCs w:val="28"/>
        </w:rPr>
        <w:t xml:space="preserve"> </w:t>
      </w:r>
      <w:r w:rsidRPr="007E1738">
        <w:rPr>
          <w:b/>
          <w:color w:val="000000"/>
          <w:sz w:val="28"/>
          <w:szCs w:val="28"/>
        </w:rPr>
        <w:t>(9 баллов)</w:t>
      </w:r>
    </w:p>
    <w:p w:rsidR="00402808" w:rsidRDefault="00402808" w:rsidP="00402808">
      <w:pPr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Новая стоимость волатильных акций равна </w:t>
      </w:r>
      <w:r w:rsidRPr="00294D79">
        <w:rPr>
          <w:position w:val="-4"/>
          <w:sz w:val="28"/>
          <w:szCs w:val="28"/>
        </w:rPr>
        <w:object w:dxaOrig="200" w:dyaOrig="220">
          <v:shape id="_x0000_i1030" type="#_x0000_t75" style="width:10.2pt;height:10.8pt" o:ole="">
            <v:imagedata r:id="rId22" o:title=""/>
          </v:shape>
          <o:OLEObject Type="Embed" ProgID="Equation.DSMT4" ShapeID="_x0000_i1030" DrawAspect="Content" ObjectID="_1667201575" r:id="rId23"/>
        </w:object>
      </w:r>
      <w:r>
        <w:rPr>
          <w:sz w:val="28"/>
          <w:szCs w:val="28"/>
        </w:rPr>
        <w:t>, а стоимость стабильных не изменилась.</w:t>
      </w:r>
    </w:p>
    <w:p w:rsidR="00402808" w:rsidRPr="00887F86" w:rsidRDefault="00402808" w:rsidP="00402808">
      <w:pPr>
        <w:spacing w:after="0" w:line="360" w:lineRule="atLeast"/>
        <w:rPr>
          <w:sz w:val="28"/>
          <w:szCs w:val="28"/>
        </w:rPr>
      </w:pPr>
      <w:r w:rsidRPr="00887F86">
        <w:rPr>
          <w:sz w:val="28"/>
          <w:szCs w:val="28"/>
        </w:rPr>
        <w:t xml:space="preserve">По условию задачи </w:t>
      </w:r>
      <w:r w:rsidRPr="00887F86">
        <w:rPr>
          <w:position w:val="-28"/>
          <w:sz w:val="28"/>
          <w:szCs w:val="28"/>
          <w:lang w:val="en-US"/>
        </w:rPr>
        <w:object w:dxaOrig="1440" w:dyaOrig="720">
          <v:shape id="_x0000_i1031" type="#_x0000_t75" style="width:1in;height:36pt" o:ole="">
            <v:imagedata r:id="rId24" o:title=""/>
          </v:shape>
          <o:OLEObject Type="Embed" ProgID="Equation.DSMT4" ShapeID="_x0000_i1031" DrawAspect="Content" ObjectID="_1667201576" r:id="rId25"/>
        </w:object>
      </w:r>
      <w:r w:rsidRPr="00887F86">
        <w:rPr>
          <w:sz w:val="28"/>
          <w:szCs w:val="28"/>
        </w:rPr>
        <w:t xml:space="preserve">. Значит </w:t>
      </w:r>
      <w:r w:rsidRPr="00887F86">
        <w:rPr>
          <w:position w:val="-32"/>
          <w:sz w:val="28"/>
          <w:szCs w:val="28"/>
        </w:rPr>
        <w:object w:dxaOrig="3220" w:dyaOrig="760">
          <v:shape id="_x0000_i1032" type="#_x0000_t75" style="width:160.8pt;height:37.8pt" o:ole="">
            <v:imagedata r:id="rId26" o:title=""/>
          </v:shape>
          <o:OLEObject Type="Embed" ProgID="Equation.DSMT4" ShapeID="_x0000_i1032" DrawAspect="Content" ObjectID="_1667201577" r:id="rId27"/>
        </w:object>
      </w:r>
      <w:r w:rsidRPr="00887F86">
        <w:rPr>
          <w:sz w:val="28"/>
          <w:szCs w:val="28"/>
        </w:rPr>
        <w:t xml:space="preserve">. </w:t>
      </w:r>
      <w:r w:rsidRPr="00887F86">
        <w:rPr>
          <w:b/>
          <w:sz w:val="28"/>
          <w:szCs w:val="28"/>
        </w:rPr>
        <w:t>(9 баллов)</w:t>
      </w:r>
    </w:p>
    <w:p w:rsidR="00402808" w:rsidRPr="00887F86" w:rsidRDefault="00402808" w:rsidP="00402808">
      <w:pPr>
        <w:spacing w:after="0" w:line="360" w:lineRule="atLeast"/>
        <w:rPr>
          <w:sz w:val="28"/>
          <w:szCs w:val="28"/>
        </w:rPr>
      </w:pPr>
      <w:r w:rsidRPr="00887F86">
        <w:rPr>
          <w:b/>
          <w:sz w:val="28"/>
          <w:szCs w:val="28"/>
        </w:rPr>
        <w:t>Ответ</w:t>
      </w:r>
      <w:r w:rsidRPr="00887F86">
        <w:rPr>
          <w:sz w:val="28"/>
          <w:szCs w:val="28"/>
        </w:rPr>
        <w:t>: текущая стоимость портфеля равна 25000 д.е. (2 балла)</w:t>
      </w:r>
    </w:p>
    <w:p w:rsidR="00402808" w:rsidRPr="00887F86" w:rsidRDefault="00402808" w:rsidP="00402808">
      <w:pPr>
        <w:spacing w:after="0" w:line="360" w:lineRule="atLeast"/>
        <w:rPr>
          <w:sz w:val="28"/>
          <w:szCs w:val="28"/>
        </w:rPr>
      </w:pPr>
    </w:p>
    <w:p w:rsidR="00402808" w:rsidRPr="00887F86" w:rsidRDefault="00402808" w:rsidP="00402808">
      <w:pPr>
        <w:spacing w:before="240" w:after="0"/>
        <w:rPr>
          <w:b/>
          <w:i/>
          <w:sz w:val="28"/>
          <w:szCs w:val="28"/>
        </w:rPr>
      </w:pPr>
      <w:r w:rsidRPr="00887F86">
        <w:rPr>
          <w:b/>
          <w:sz w:val="28"/>
          <w:szCs w:val="28"/>
        </w:rPr>
        <w:t>Задача 2. (40 баллов)</w:t>
      </w:r>
    </w:p>
    <w:p w:rsidR="00402808" w:rsidRPr="00887F86" w:rsidRDefault="00402808" w:rsidP="0040280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87F86">
        <w:rPr>
          <w:rFonts w:eastAsia="Times New Roman"/>
          <w:sz w:val="28"/>
          <w:szCs w:val="28"/>
          <w:lang w:eastAsia="ru-RU"/>
        </w:rPr>
        <w:t xml:space="preserve">У </w:t>
      </w:r>
      <w:proofErr w:type="gramStart"/>
      <w:r w:rsidRPr="00887F86">
        <w:rPr>
          <w:rFonts w:eastAsia="Times New Roman"/>
          <w:sz w:val="28"/>
          <w:szCs w:val="28"/>
          <w:lang w:eastAsia="ru-RU"/>
        </w:rPr>
        <w:t xml:space="preserve">монополиста, продающего яблоки в городе </w:t>
      </w:r>
      <w:r w:rsidRPr="00887F86">
        <w:rPr>
          <w:rFonts w:eastAsia="Times New Roman"/>
          <w:sz w:val="28"/>
          <w:szCs w:val="28"/>
          <w:lang w:val="en-US" w:eastAsia="ru-RU"/>
        </w:rPr>
        <w:t>N</w:t>
      </w:r>
      <w:r w:rsidRPr="00887F86">
        <w:rPr>
          <w:rFonts w:eastAsia="Times New Roman"/>
          <w:sz w:val="28"/>
          <w:szCs w:val="28"/>
          <w:lang w:eastAsia="ru-RU"/>
        </w:rPr>
        <w:t xml:space="preserve"> есть</w:t>
      </w:r>
      <w:proofErr w:type="gramEnd"/>
      <w:r w:rsidRPr="00887F86">
        <w:rPr>
          <w:rFonts w:eastAsia="Times New Roman"/>
          <w:sz w:val="28"/>
          <w:szCs w:val="28"/>
          <w:lang w:eastAsia="ru-RU"/>
        </w:rPr>
        <w:t xml:space="preserve"> две категории покупателей – болики и лёлики. Кривая спроса каждой категории покупателей линейна.</w:t>
      </w:r>
    </w:p>
    <w:p w:rsidR="00402808" w:rsidRPr="00887F86" w:rsidRDefault="00402808" w:rsidP="0040280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87F86">
        <w:rPr>
          <w:rFonts w:eastAsia="Times New Roman"/>
          <w:sz w:val="28"/>
          <w:szCs w:val="28"/>
          <w:lang w:eastAsia="ru-RU"/>
        </w:rPr>
        <w:t>Болики согласны покупать яблоки не более чем за 160 тугриков за тонну, а лёлики – не более чем за 80 тугриков.</w:t>
      </w:r>
    </w:p>
    <w:p w:rsidR="00402808" w:rsidRPr="00887F86" w:rsidRDefault="00402808" w:rsidP="0040280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87F86">
        <w:rPr>
          <w:rFonts w:eastAsia="Times New Roman"/>
          <w:sz w:val="28"/>
          <w:szCs w:val="28"/>
          <w:lang w:eastAsia="ru-RU"/>
        </w:rPr>
        <w:t>Болики могут съесть не больше 20 тонн яблок, а лёлики – не больше 30 тонн.</w:t>
      </w:r>
    </w:p>
    <w:p w:rsidR="00402808" w:rsidRPr="00887F86" w:rsidRDefault="00402808" w:rsidP="0040280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87F86">
        <w:rPr>
          <w:rFonts w:eastAsia="Times New Roman"/>
          <w:sz w:val="28"/>
          <w:szCs w:val="28"/>
          <w:lang w:eastAsia="ru-RU"/>
        </w:rPr>
        <w:t xml:space="preserve">Издержки монополиста определяются только затратами на доставку яблок в город </w:t>
      </w:r>
      <w:r w:rsidRPr="00887F86">
        <w:rPr>
          <w:rFonts w:eastAsia="Times New Roman"/>
          <w:sz w:val="28"/>
          <w:szCs w:val="28"/>
          <w:lang w:val="en-US" w:eastAsia="ru-RU"/>
        </w:rPr>
        <w:t>N</w:t>
      </w:r>
      <w:r w:rsidRPr="00887F86">
        <w:rPr>
          <w:rFonts w:eastAsia="Times New Roman"/>
          <w:sz w:val="28"/>
          <w:szCs w:val="28"/>
          <w:lang w:eastAsia="ru-RU"/>
        </w:rPr>
        <w:t xml:space="preserve"> и пропорциональны количеству продаваемых яблок. За транспортировку тонны яблок необходимо платить 80 тугриков.</w:t>
      </w:r>
    </w:p>
    <w:p w:rsidR="00402808" w:rsidRPr="00887F86" w:rsidRDefault="00402808" w:rsidP="0040280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87F86">
        <w:rPr>
          <w:rFonts w:eastAsia="Times New Roman"/>
          <w:sz w:val="28"/>
          <w:szCs w:val="28"/>
          <w:lang w:eastAsia="ru-RU"/>
        </w:rPr>
        <w:t>Определить значение максимальной прибыли монополиста и соответствующее потребление яблок боликами и леликами по отдельности.</w:t>
      </w:r>
    </w:p>
    <w:p w:rsidR="00402808" w:rsidRPr="00887F86" w:rsidRDefault="00402808" w:rsidP="00402808">
      <w:pPr>
        <w:spacing w:before="240" w:after="0" w:line="360" w:lineRule="atLeast"/>
        <w:ind w:firstLine="709"/>
        <w:jc w:val="both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Решение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</w:rPr>
      </w:pPr>
      <w:r w:rsidRPr="00887F86">
        <w:rPr>
          <w:sz w:val="28"/>
          <w:szCs w:val="28"/>
        </w:rPr>
        <w:t>Определим функции спроса боликов и лёликов.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</w:rPr>
      </w:pPr>
      <w:r w:rsidRPr="00887F86">
        <w:rPr>
          <w:sz w:val="28"/>
          <w:szCs w:val="28"/>
        </w:rPr>
        <w:t xml:space="preserve">Для боликов кривая спроса проходит через точки </w:t>
      </w:r>
      <w:r w:rsidRPr="00887F86">
        <w:rPr>
          <w:position w:val="-14"/>
          <w:sz w:val="28"/>
          <w:szCs w:val="28"/>
        </w:rPr>
        <w:object w:dxaOrig="1719" w:dyaOrig="420">
          <v:shape id="_x0000_i1033" type="#_x0000_t75" style="width:85.8pt;height:21pt">
            <v:imagedata r:id="rId28" o:title=""/>
          </v:shape>
        </w:object>
      </w:r>
      <w:r w:rsidRPr="00887F86">
        <w:rPr>
          <w:sz w:val="28"/>
          <w:szCs w:val="28"/>
        </w:rPr>
        <w:t xml:space="preserve"> и </w:t>
      </w:r>
      <w:r w:rsidRPr="00887F86">
        <w:rPr>
          <w:position w:val="-14"/>
          <w:sz w:val="28"/>
          <w:szCs w:val="28"/>
        </w:rPr>
        <w:object w:dxaOrig="1840" w:dyaOrig="420">
          <v:shape id="_x0000_i1034" type="#_x0000_t75" style="width:91.8pt;height:21pt">
            <v:imagedata r:id="rId29" o:title=""/>
          </v:shape>
        </w:object>
      </w:r>
      <w:r w:rsidRPr="00887F86">
        <w:rPr>
          <w:sz w:val="28"/>
          <w:szCs w:val="28"/>
        </w:rPr>
        <w:t xml:space="preserve">. Так как кривая спроса линейна, то функция спроса боликов задается уравнением: </w:t>
      </w:r>
      <w:r w:rsidRPr="00887F86">
        <w:rPr>
          <w:position w:val="-12"/>
          <w:sz w:val="28"/>
          <w:szCs w:val="28"/>
        </w:rPr>
        <w:object w:dxaOrig="1500" w:dyaOrig="380">
          <v:shape id="_x0000_i1035" type="#_x0000_t75" style="width:75pt;height:19.2pt">
            <v:imagedata r:id="rId30" o:title=""/>
          </v:shape>
        </w:object>
      </w:r>
      <w:r w:rsidRPr="00887F86">
        <w:rPr>
          <w:sz w:val="28"/>
          <w:szCs w:val="28"/>
        </w:rPr>
        <w:t xml:space="preserve"> (</w:t>
      </w:r>
      <w:r w:rsidRPr="00887F86">
        <w:rPr>
          <w:position w:val="-6"/>
          <w:sz w:val="28"/>
          <w:szCs w:val="28"/>
        </w:rPr>
        <w:object w:dxaOrig="1320" w:dyaOrig="300">
          <v:shape id="_x0000_i1036" type="#_x0000_t75" style="width:66pt;height:15pt" o:ole="">
            <v:imagedata r:id="rId31" o:title=""/>
          </v:shape>
          <o:OLEObject Type="Embed" ProgID="Equation.DSMT4" ShapeID="_x0000_i1036" DrawAspect="Content" ObjectID="_1667201578" r:id="rId32"/>
        </w:object>
      </w:r>
      <w:r w:rsidRPr="00887F86">
        <w:rPr>
          <w:sz w:val="28"/>
          <w:szCs w:val="28"/>
        </w:rPr>
        <w:t xml:space="preserve">). </w:t>
      </w:r>
      <w:r w:rsidRPr="00887F86">
        <w:rPr>
          <w:b/>
          <w:sz w:val="28"/>
          <w:szCs w:val="28"/>
        </w:rPr>
        <w:t>(2 балла)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</w:rPr>
      </w:pPr>
      <w:r w:rsidRPr="00887F86">
        <w:rPr>
          <w:sz w:val="28"/>
          <w:szCs w:val="28"/>
        </w:rPr>
        <w:t xml:space="preserve">Для лёликов кривая спроса проходит через точки </w:t>
      </w:r>
      <w:r w:rsidRPr="00887F86">
        <w:rPr>
          <w:position w:val="-14"/>
          <w:sz w:val="28"/>
          <w:szCs w:val="28"/>
        </w:rPr>
        <w:object w:dxaOrig="1719" w:dyaOrig="420">
          <v:shape id="_x0000_i1037" type="#_x0000_t75" style="width:85.8pt;height:21pt">
            <v:imagedata r:id="rId33" o:title=""/>
          </v:shape>
        </w:object>
      </w:r>
      <w:r w:rsidRPr="00887F86">
        <w:rPr>
          <w:sz w:val="28"/>
          <w:szCs w:val="28"/>
        </w:rPr>
        <w:t xml:space="preserve"> и </w:t>
      </w:r>
      <w:r w:rsidRPr="00887F86">
        <w:rPr>
          <w:position w:val="-14"/>
          <w:sz w:val="28"/>
          <w:szCs w:val="28"/>
        </w:rPr>
        <w:object w:dxaOrig="1719" w:dyaOrig="420">
          <v:shape id="_x0000_i1038" type="#_x0000_t75" style="width:85.8pt;height:21pt">
            <v:imagedata r:id="rId34" o:title=""/>
          </v:shape>
        </w:object>
      </w:r>
      <w:r w:rsidRPr="00887F86">
        <w:rPr>
          <w:sz w:val="28"/>
          <w:szCs w:val="28"/>
        </w:rPr>
        <w:t xml:space="preserve">. Так как кривая спроса линейна, то функция спроса лёликов задается уравнением: </w:t>
      </w:r>
      <w:r w:rsidRPr="00887F86">
        <w:rPr>
          <w:position w:val="-12"/>
          <w:sz w:val="28"/>
          <w:szCs w:val="28"/>
        </w:rPr>
        <w:object w:dxaOrig="1620" w:dyaOrig="380">
          <v:shape id="_x0000_i1039" type="#_x0000_t75" style="width:81pt;height:19.2pt">
            <v:imagedata r:id="rId35" o:title=""/>
          </v:shape>
        </w:object>
      </w:r>
      <w:r w:rsidRPr="00887F86">
        <w:rPr>
          <w:sz w:val="28"/>
          <w:szCs w:val="28"/>
        </w:rPr>
        <w:t xml:space="preserve"> (</w:t>
      </w:r>
      <w:r w:rsidRPr="00887F86">
        <w:rPr>
          <w:position w:val="-6"/>
          <w:sz w:val="28"/>
          <w:szCs w:val="28"/>
        </w:rPr>
        <w:object w:dxaOrig="1200" w:dyaOrig="300">
          <v:shape id="_x0000_i1040" type="#_x0000_t75" style="width:60pt;height:15pt" o:ole="">
            <v:imagedata r:id="rId36" o:title=""/>
          </v:shape>
          <o:OLEObject Type="Embed" ProgID="Equation.DSMT4" ShapeID="_x0000_i1040" DrawAspect="Content" ObjectID="_1667201579" r:id="rId37"/>
        </w:object>
      </w:r>
      <w:r w:rsidRPr="00887F86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887F86">
        <w:rPr>
          <w:b/>
          <w:sz w:val="28"/>
          <w:szCs w:val="28"/>
        </w:rPr>
        <w:t>(2 балла)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</w:rPr>
      </w:pPr>
      <w:r w:rsidRPr="00887F86">
        <w:rPr>
          <w:sz w:val="28"/>
          <w:szCs w:val="28"/>
        </w:rPr>
        <w:t>Свыше цены 80 тугриков яблоки покупают только болики. При меньшей цене яблоки покупают обе категории, спрос задается суммарной кривой. Тогда уравнение кривой спроса задается соотношением:</w:t>
      </w:r>
    </w:p>
    <w:p w:rsidR="00402808" w:rsidRPr="00887F86" w:rsidRDefault="00402808" w:rsidP="00402808">
      <w:pPr>
        <w:spacing w:after="0" w:line="360" w:lineRule="atLeast"/>
        <w:jc w:val="both"/>
        <w:rPr>
          <w:b/>
          <w:sz w:val="28"/>
          <w:szCs w:val="28"/>
        </w:rPr>
      </w:pPr>
      <w:r w:rsidRPr="00887F86">
        <w:rPr>
          <w:position w:val="-32"/>
          <w:sz w:val="28"/>
          <w:szCs w:val="28"/>
        </w:rPr>
        <w:object w:dxaOrig="3480" w:dyaOrig="780">
          <v:shape id="_x0000_i1041" type="#_x0000_t75" style="width:174pt;height:39pt">
            <v:imagedata r:id="rId38" o:title=""/>
          </v:shape>
        </w:object>
      </w:r>
      <w:r w:rsidRPr="00887F86">
        <w:rPr>
          <w:b/>
          <w:sz w:val="28"/>
          <w:szCs w:val="28"/>
        </w:rPr>
        <w:t>(3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Прибыль монополиста определяется соотношением: </w:t>
      </w:r>
      <w:r w:rsidRPr="00887F86">
        <w:rPr>
          <w:position w:val="-12"/>
          <w:sz w:val="28"/>
          <w:szCs w:val="28"/>
        </w:rPr>
        <w:object w:dxaOrig="1939" w:dyaOrig="360">
          <v:shape id="_x0000_i1042" type="#_x0000_t75" style="width:97.2pt;height:18pt" o:ole="">
            <v:imagedata r:id="rId39" o:title=""/>
          </v:shape>
          <o:OLEObject Type="Embed" ProgID="Equation.DSMT4" ShapeID="_x0000_i1042" DrawAspect="Content" ObjectID="_1667201580" r:id="rId40"/>
        </w:object>
      </w:r>
      <w:r w:rsidRPr="00887F86">
        <w:rPr>
          <w:sz w:val="28"/>
          <w:szCs w:val="28"/>
        </w:rPr>
        <w:t>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lastRenderedPageBreak/>
        <w:t>С учетом функции спроса, прибыль запишется так:</w:t>
      </w:r>
    </w:p>
    <w:p w:rsidR="00402808" w:rsidRPr="00887F86" w:rsidRDefault="00402808" w:rsidP="00402808">
      <w:pPr>
        <w:spacing w:after="0" w:line="360" w:lineRule="atLeast"/>
        <w:jc w:val="both"/>
        <w:rPr>
          <w:b/>
          <w:sz w:val="28"/>
          <w:szCs w:val="28"/>
        </w:rPr>
      </w:pPr>
      <w:r w:rsidRPr="00887F86">
        <w:rPr>
          <w:position w:val="-74"/>
          <w:sz w:val="28"/>
          <w:szCs w:val="28"/>
        </w:rPr>
        <w:object w:dxaOrig="7920" w:dyaOrig="1620">
          <v:shape id="_x0000_i1043" type="#_x0000_t75" style="width:396pt;height:81pt" o:ole="">
            <v:imagedata r:id="rId41" o:title=""/>
          </v:shape>
          <o:OLEObject Type="Embed" ProgID="Equation.DSMT4" ShapeID="_x0000_i1043" DrawAspect="Content" ObjectID="_1667201581" r:id="rId42"/>
        </w:object>
      </w:r>
      <w:r w:rsidRPr="00887F86">
        <w:rPr>
          <w:sz w:val="28"/>
          <w:szCs w:val="28"/>
        </w:rPr>
        <w:t>(</w:t>
      </w:r>
      <w:r w:rsidRPr="00887F86">
        <w:rPr>
          <w:b/>
          <w:sz w:val="28"/>
          <w:szCs w:val="28"/>
        </w:rPr>
        <w:t>4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На обоих интервалах это параболы ветвями вниз.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(Если не доказано, что полученные точки – точки максимума, то за задачу вычитается 5 баллов.)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Определим точки максимума, которые находятся посередине между корнями. (Можно решить и через производную).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Для случая </w:t>
      </w:r>
      <w:r w:rsidRPr="00887F86">
        <w:rPr>
          <w:position w:val="-6"/>
          <w:sz w:val="28"/>
          <w:szCs w:val="28"/>
        </w:rPr>
        <w:object w:dxaOrig="1460" w:dyaOrig="300">
          <v:shape id="_x0000_i1044" type="#_x0000_t75" style="width:73.2pt;height:15pt">
            <v:imagedata r:id="rId43" o:title=""/>
          </v:shape>
        </w:object>
      </w:r>
      <w:r w:rsidRPr="00887F86">
        <w:rPr>
          <w:sz w:val="28"/>
          <w:szCs w:val="28"/>
        </w:rPr>
        <w:t xml:space="preserve"> полусумма корней будет равна (например, по теореме Виета) </w:t>
      </w:r>
      <w:r w:rsidRPr="00887F86">
        <w:rPr>
          <w:position w:val="-6"/>
          <w:sz w:val="28"/>
          <w:szCs w:val="28"/>
        </w:rPr>
        <w:object w:dxaOrig="920" w:dyaOrig="300">
          <v:shape id="_x0000_i1045" type="#_x0000_t75" style="width:46.2pt;height:15pt" o:ole="">
            <v:imagedata r:id="rId44" o:title=""/>
          </v:shape>
          <o:OLEObject Type="Embed" ProgID="Equation.DSMT4" ShapeID="_x0000_i1045" DrawAspect="Content" ObjectID="_1667201582" r:id="rId45"/>
        </w:object>
      </w:r>
      <w:r w:rsidRPr="00887F86">
        <w:rPr>
          <w:sz w:val="28"/>
          <w:szCs w:val="28"/>
        </w:rPr>
        <w:t>.(2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Для случая </w:t>
      </w:r>
      <w:r w:rsidRPr="00887F86">
        <w:rPr>
          <w:position w:val="-6"/>
          <w:sz w:val="28"/>
          <w:szCs w:val="28"/>
        </w:rPr>
        <w:object w:dxaOrig="1200" w:dyaOrig="300">
          <v:shape id="_x0000_i1046" type="#_x0000_t75" style="width:60pt;height:15pt">
            <v:imagedata r:id="rId46" o:title=""/>
          </v:shape>
        </w:object>
      </w:r>
      <w:r w:rsidRPr="00887F86">
        <w:rPr>
          <w:sz w:val="28"/>
          <w:szCs w:val="28"/>
        </w:rPr>
        <w:t xml:space="preserve"> полусумма корней будет равна (например, по теореме Виета) </w:t>
      </w:r>
      <w:r w:rsidRPr="00887F86">
        <w:rPr>
          <w:position w:val="-6"/>
          <w:sz w:val="28"/>
          <w:szCs w:val="28"/>
        </w:rPr>
        <w:object w:dxaOrig="800" w:dyaOrig="300">
          <v:shape id="_x0000_i1047" type="#_x0000_t75" style="width:40.2pt;height:15pt" o:ole="">
            <v:imagedata r:id="rId47" o:title=""/>
          </v:shape>
          <o:OLEObject Type="Embed" ProgID="Equation.DSMT4" ShapeID="_x0000_i1047" DrawAspect="Content" ObjectID="_1667201583" r:id="rId48"/>
        </w:object>
      </w:r>
      <w:r w:rsidRPr="00887F86">
        <w:rPr>
          <w:sz w:val="28"/>
          <w:szCs w:val="28"/>
        </w:rPr>
        <w:t>.(2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Очевидно, данный корень не входит в рассматриваемый интервал. Тогда наибольшее значение прибыли на интервале </w:t>
      </w:r>
      <w:r w:rsidRPr="00887F86">
        <w:rPr>
          <w:position w:val="-6"/>
          <w:sz w:val="28"/>
          <w:szCs w:val="28"/>
        </w:rPr>
        <w:object w:dxaOrig="1200" w:dyaOrig="300">
          <v:shape id="_x0000_i1048" type="#_x0000_t75" style="width:60pt;height:15pt">
            <v:imagedata r:id="rId46" o:title=""/>
          </v:shape>
        </w:object>
      </w:r>
      <w:r w:rsidRPr="00887F86">
        <w:rPr>
          <w:sz w:val="28"/>
          <w:szCs w:val="28"/>
        </w:rPr>
        <w:t xml:space="preserve"> достигается при </w:t>
      </w:r>
      <w:r w:rsidRPr="00887F86">
        <w:rPr>
          <w:position w:val="-6"/>
          <w:sz w:val="28"/>
          <w:szCs w:val="28"/>
        </w:rPr>
        <w:object w:dxaOrig="800" w:dyaOrig="300">
          <v:shape id="_x0000_i1049" type="#_x0000_t75" style="width:40.2pt;height:15pt" o:ole="">
            <v:imagedata r:id="rId49" o:title=""/>
          </v:shape>
          <o:OLEObject Type="Embed" ProgID="Equation.DSMT4" ShapeID="_x0000_i1049" DrawAspect="Content" ObjectID="_1667201584" r:id="rId50"/>
        </w:object>
      </w:r>
      <w:r w:rsidRPr="00887F86">
        <w:rPr>
          <w:sz w:val="28"/>
          <w:szCs w:val="28"/>
        </w:rPr>
        <w:t>. 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Определим прибыль в каждом из этих вариантов, подставив найденные оптимальные цены в уравнение прибыли для своих промежутков.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Для случая </w:t>
      </w:r>
      <w:r w:rsidRPr="00887F86">
        <w:rPr>
          <w:position w:val="-6"/>
          <w:sz w:val="28"/>
          <w:szCs w:val="28"/>
        </w:rPr>
        <w:object w:dxaOrig="920" w:dyaOrig="300">
          <v:shape id="_x0000_i1050" type="#_x0000_t75" style="width:46.2pt;height:15pt" o:ole="">
            <v:imagedata r:id="rId51" o:title=""/>
          </v:shape>
          <o:OLEObject Type="Embed" ProgID="Equation.DSMT4" ShapeID="_x0000_i1050" DrawAspect="Content" ObjectID="_1667201585" r:id="rId52"/>
        </w:object>
      </w:r>
      <w:r w:rsidRPr="00887F86">
        <w:rPr>
          <w:sz w:val="28"/>
          <w:szCs w:val="28"/>
        </w:rPr>
        <w:t>:</w:t>
      </w:r>
    </w:p>
    <w:p w:rsidR="00402808" w:rsidRPr="00887F86" w:rsidRDefault="00402808" w:rsidP="00402808">
      <w:pPr>
        <w:spacing w:after="0" w:line="360" w:lineRule="atLeast"/>
        <w:jc w:val="both"/>
        <w:rPr>
          <w:sz w:val="28"/>
          <w:szCs w:val="28"/>
        </w:rPr>
      </w:pPr>
      <w:r w:rsidRPr="00887F86">
        <w:rPr>
          <w:position w:val="-32"/>
          <w:sz w:val="28"/>
          <w:szCs w:val="28"/>
        </w:rPr>
        <w:object w:dxaOrig="3780" w:dyaOrig="780">
          <v:shape id="_x0000_i1051" type="#_x0000_t75" style="width:189pt;height:39pt" o:ole="">
            <v:imagedata r:id="rId53" o:title=""/>
          </v:shape>
          <o:OLEObject Type="Embed" ProgID="Equation.DSMT4" ShapeID="_x0000_i1051" DrawAspect="Content" ObjectID="_1667201586" r:id="rId54"/>
        </w:object>
      </w:r>
      <w:r w:rsidRPr="00887F8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7F86">
        <w:rPr>
          <w:sz w:val="28"/>
          <w:szCs w:val="28"/>
        </w:rPr>
        <w:t>(</w:t>
      </w:r>
      <w:r w:rsidRPr="00887F86">
        <w:rPr>
          <w:b/>
          <w:sz w:val="28"/>
          <w:szCs w:val="28"/>
        </w:rPr>
        <w:t>4 балла</w:t>
      </w:r>
      <w:r w:rsidRPr="00887F86">
        <w:rPr>
          <w:sz w:val="28"/>
          <w:szCs w:val="28"/>
        </w:rPr>
        <w:t>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Для случая </w:t>
      </w:r>
      <w:r w:rsidRPr="00887F86">
        <w:rPr>
          <w:position w:val="-6"/>
          <w:sz w:val="28"/>
          <w:szCs w:val="28"/>
        </w:rPr>
        <w:object w:dxaOrig="800" w:dyaOrig="300">
          <v:shape id="_x0000_i1052" type="#_x0000_t75" style="width:40.2pt;height:15pt" o:ole="">
            <v:imagedata r:id="rId55" o:title=""/>
          </v:shape>
          <o:OLEObject Type="Embed" ProgID="Equation.DSMT4" ShapeID="_x0000_i1052" DrawAspect="Content" ObjectID="_1667201587" r:id="rId56"/>
        </w:object>
      </w:r>
      <w:r w:rsidRPr="00887F86">
        <w:rPr>
          <w:sz w:val="28"/>
          <w:szCs w:val="28"/>
        </w:rPr>
        <w:t>:</w:t>
      </w:r>
    </w:p>
    <w:p w:rsidR="00402808" w:rsidRPr="00887F86" w:rsidRDefault="00402808" w:rsidP="00402808">
      <w:pPr>
        <w:spacing w:after="0" w:line="360" w:lineRule="atLeast"/>
        <w:jc w:val="both"/>
        <w:rPr>
          <w:sz w:val="28"/>
          <w:szCs w:val="28"/>
        </w:rPr>
      </w:pPr>
      <w:r w:rsidRPr="00887F86">
        <w:rPr>
          <w:position w:val="-32"/>
          <w:sz w:val="28"/>
          <w:szCs w:val="28"/>
        </w:rPr>
        <w:object w:dxaOrig="3159" w:dyaOrig="780">
          <v:shape id="_x0000_i1053" type="#_x0000_t75" style="width:157.8pt;height:39pt" o:ole="">
            <v:imagedata r:id="rId57" o:title=""/>
          </v:shape>
          <o:OLEObject Type="Embed" ProgID="Equation.DSMT4" ShapeID="_x0000_i1053" DrawAspect="Content" ObjectID="_1667201588" r:id="rId58"/>
        </w:object>
      </w:r>
      <w:r w:rsidRPr="00887F86">
        <w:rPr>
          <w:sz w:val="28"/>
          <w:szCs w:val="28"/>
        </w:rPr>
        <w:t xml:space="preserve"> – меньше чем </w:t>
      </w:r>
      <w:proofErr w:type="gramStart"/>
      <w:r w:rsidRPr="00887F86">
        <w:rPr>
          <w:sz w:val="28"/>
          <w:szCs w:val="28"/>
        </w:rPr>
        <w:t>при</w:t>
      </w:r>
      <w:proofErr w:type="gramEnd"/>
      <w:r w:rsidRPr="00887F86">
        <w:rPr>
          <w:sz w:val="28"/>
          <w:szCs w:val="28"/>
        </w:rPr>
        <w:t xml:space="preserve"> </w:t>
      </w:r>
      <w:r w:rsidRPr="00887F86">
        <w:rPr>
          <w:position w:val="-6"/>
          <w:sz w:val="28"/>
          <w:szCs w:val="28"/>
        </w:rPr>
        <w:object w:dxaOrig="920" w:dyaOrig="300">
          <v:shape id="_x0000_i1054" type="#_x0000_t75" style="width:46.2pt;height:15pt" o:ole="">
            <v:imagedata r:id="rId51" o:title=""/>
          </v:shape>
          <o:OLEObject Type="Embed" ProgID="Equation.DSMT4" ShapeID="_x0000_i1054" DrawAspect="Content" ObjectID="_1667201589" r:id="rId59"/>
        </w:object>
      </w:r>
      <w:r w:rsidRPr="00887F86">
        <w:rPr>
          <w:sz w:val="28"/>
          <w:szCs w:val="28"/>
        </w:rPr>
        <w:t>.</w:t>
      </w:r>
    </w:p>
    <w:p w:rsidR="00402808" w:rsidRPr="00887F86" w:rsidRDefault="00402808" w:rsidP="00402808">
      <w:pPr>
        <w:spacing w:after="0" w:line="360" w:lineRule="atLeast"/>
        <w:rPr>
          <w:sz w:val="28"/>
          <w:szCs w:val="28"/>
        </w:rPr>
      </w:pPr>
      <w:r w:rsidRPr="00887F86">
        <w:rPr>
          <w:sz w:val="28"/>
          <w:szCs w:val="28"/>
        </w:rPr>
        <w:t xml:space="preserve">(Возможно любое другое обоснованное доказательство, что прибыль максимальна именно при </w:t>
      </w:r>
      <w:r w:rsidRPr="00887F86">
        <w:rPr>
          <w:position w:val="-6"/>
          <w:sz w:val="28"/>
          <w:szCs w:val="28"/>
        </w:rPr>
        <w:object w:dxaOrig="920" w:dyaOrig="300">
          <v:shape id="_x0000_i1055" type="#_x0000_t75" style="width:46.2pt;height:15pt" o:ole="">
            <v:imagedata r:id="rId51" o:title=""/>
          </v:shape>
          <o:OLEObject Type="Embed" ProgID="Equation.DSMT4" ShapeID="_x0000_i1055" DrawAspect="Content" ObjectID="_1667201590" r:id="rId60"/>
        </w:object>
      </w:r>
      <w:r w:rsidRPr="00887F86">
        <w:rPr>
          <w:sz w:val="28"/>
          <w:szCs w:val="28"/>
        </w:rPr>
        <w:t>) (4 балла)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</w:rPr>
      </w:pPr>
      <w:r w:rsidRPr="00887F86">
        <w:rPr>
          <w:sz w:val="28"/>
          <w:szCs w:val="28"/>
        </w:rPr>
        <w:t xml:space="preserve">Используя функции спроса боликов и лёликов, находим, что при такой цене лёлики вовсе не будут покупать яблоки, а болики купят </w:t>
      </w:r>
      <w:r w:rsidRPr="00887F86">
        <w:rPr>
          <w:position w:val="-12"/>
          <w:sz w:val="28"/>
          <w:szCs w:val="28"/>
        </w:rPr>
        <w:object w:dxaOrig="2100" w:dyaOrig="380">
          <v:shape id="_x0000_i1056" type="#_x0000_t75" style="width:105pt;height:19.2pt" o:ole="">
            <v:imagedata r:id="rId61" o:title=""/>
          </v:shape>
          <o:OLEObject Type="Embed" ProgID="Equation.DSMT4" ShapeID="_x0000_i1056" DrawAspect="Content" ObjectID="_1667201591" r:id="rId62"/>
        </w:object>
      </w:r>
      <w:r w:rsidRPr="00887F86">
        <w:rPr>
          <w:sz w:val="28"/>
          <w:szCs w:val="28"/>
          <w:lang w:val="en-US"/>
        </w:rPr>
        <w:t> </w:t>
      </w:r>
      <w:r w:rsidRPr="00887F86">
        <w:rPr>
          <w:sz w:val="28"/>
          <w:szCs w:val="28"/>
        </w:rPr>
        <w:t>тонн яблок. (3 балла)</w:t>
      </w:r>
    </w:p>
    <w:p w:rsidR="00402808" w:rsidRPr="00887F86" w:rsidRDefault="00402808" w:rsidP="00402808">
      <w:pPr>
        <w:spacing w:after="0" w:line="360" w:lineRule="atLeast"/>
        <w:jc w:val="both"/>
        <w:rPr>
          <w:sz w:val="28"/>
          <w:szCs w:val="28"/>
        </w:rPr>
      </w:pPr>
      <w:r w:rsidRPr="00887F86">
        <w:rPr>
          <w:sz w:val="28"/>
          <w:szCs w:val="28"/>
        </w:rPr>
        <w:t xml:space="preserve">Ответ: максимальная прибыль монополиста равна 200 д.е., болики приобретут 5 тонн яблок, лёлики яблоки приобретать не будут. </w:t>
      </w:r>
      <w:r w:rsidRPr="00887F86">
        <w:rPr>
          <w:b/>
          <w:sz w:val="28"/>
          <w:szCs w:val="28"/>
        </w:rPr>
        <w:t>(2 балла)</w:t>
      </w:r>
    </w:p>
    <w:p w:rsidR="00402808" w:rsidRPr="00887F86" w:rsidRDefault="00402808" w:rsidP="00402808">
      <w:pPr>
        <w:spacing w:before="240" w:after="0"/>
        <w:rPr>
          <w:b/>
          <w:i/>
          <w:sz w:val="28"/>
          <w:szCs w:val="28"/>
        </w:rPr>
      </w:pPr>
      <w:r w:rsidRPr="00887F86">
        <w:rPr>
          <w:b/>
          <w:sz w:val="28"/>
          <w:szCs w:val="28"/>
        </w:rPr>
        <w:t>Задача 3. (30 баллов)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>Пятачок и Винни-Пух могут производить лопнутые воздушные шарики и пустые горшочки для мёда. КПВ каждого из них линейно.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>Пятачок за год может максимально лопнуть 400 шариков. Вместо того</w:t>
      </w:r>
      <w:proofErr w:type="gramStart"/>
      <w:r w:rsidRPr="00887F86">
        <w:rPr>
          <w:sz w:val="28"/>
          <w:szCs w:val="28"/>
          <w:shd w:val="clear" w:color="auto" w:fill="FFFFFF"/>
        </w:rPr>
        <w:t>,</w:t>
      </w:r>
      <w:proofErr w:type="gramEnd"/>
      <w:r w:rsidRPr="00887F86">
        <w:rPr>
          <w:sz w:val="28"/>
          <w:szCs w:val="28"/>
          <w:shd w:val="clear" w:color="auto" w:fill="FFFFFF"/>
        </w:rPr>
        <w:t xml:space="preserve"> чтобы лопать 4 шарика, он может опустошить один горшочек с медом.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>Винни-Пух потребляет мед гораздо продуктивнее и может опустошить за год 800 горшков. Меньше, чем 200 горшков с мёдом в год Винни есть не может. Если Винни съедает всего 200 горшков, то у него остается время лопнуть 200 шариков.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Постройте индивидуальные и </w:t>
      </w:r>
      <w:proofErr w:type="gramStart"/>
      <w:r w:rsidRPr="00887F86">
        <w:rPr>
          <w:sz w:val="28"/>
          <w:szCs w:val="28"/>
          <w:shd w:val="clear" w:color="auto" w:fill="FFFFFF"/>
        </w:rPr>
        <w:t>суммарную</w:t>
      </w:r>
      <w:proofErr w:type="gramEnd"/>
      <w:r w:rsidRPr="00887F86">
        <w:rPr>
          <w:sz w:val="28"/>
          <w:szCs w:val="28"/>
          <w:shd w:val="clear" w:color="auto" w:fill="FFFFFF"/>
        </w:rPr>
        <w:t xml:space="preserve"> кривые производственных возможностей для Пяточка и Винни-Пуха.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>Какое максимальное количество подарков для Иа-Иа они могут сделать при условии, что в подарке должен быть один лопнутый шарик в пустом горшке?</w:t>
      </w:r>
    </w:p>
    <w:p w:rsidR="00402808" w:rsidRPr="00887F86" w:rsidRDefault="00402808" w:rsidP="00402808">
      <w:pPr>
        <w:spacing w:before="240" w:after="0" w:line="360" w:lineRule="atLeast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87F86">
        <w:rPr>
          <w:b/>
          <w:sz w:val="28"/>
          <w:szCs w:val="28"/>
          <w:shd w:val="clear" w:color="auto" w:fill="FFFFFF"/>
        </w:rPr>
        <w:lastRenderedPageBreak/>
        <w:t>Решение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Обозначим </w:t>
      </w:r>
      <w:r w:rsidRPr="00887F86">
        <w:rPr>
          <w:position w:val="-6"/>
          <w:sz w:val="28"/>
          <w:szCs w:val="28"/>
          <w:shd w:val="clear" w:color="auto" w:fill="FFFFFF"/>
        </w:rPr>
        <w:object w:dxaOrig="220" w:dyaOrig="240">
          <v:shape id="_x0000_i1057" type="#_x0000_t75" style="width:10.8pt;height:12pt" o:ole="">
            <v:imagedata r:id="rId63" o:title=""/>
          </v:shape>
          <o:OLEObject Type="Embed" ProgID="Equation.DSMT4" ShapeID="_x0000_i1057" DrawAspect="Content" ObjectID="_1667201592" r:id="rId64"/>
        </w:object>
      </w:r>
      <w:r w:rsidRPr="00887F86">
        <w:rPr>
          <w:sz w:val="28"/>
          <w:szCs w:val="28"/>
          <w:shd w:val="clear" w:color="auto" w:fill="FFFFFF"/>
        </w:rPr>
        <w:t xml:space="preserve"> – количество лопнутых шариков, </w:t>
      </w:r>
      <w:r w:rsidRPr="00887F86">
        <w:rPr>
          <w:position w:val="-12"/>
          <w:sz w:val="28"/>
          <w:szCs w:val="28"/>
          <w:shd w:val="clear" w:color="auto" w:fill="FFFFFF"/>
        </w:rPr>
        <w:object w:dxaOrig="240" w:dyaOrig="300">
          <v:shape id="_x0000_i1058" type="#_x0000_t75" style="width:12pt;height:15pt" o:ole="">
            <v:imagedata r:id="rId65" o:title=""/>
          </v:shape>
          <o:OLEObject Type="Embed" ProgID="Equation.DSMT4" ShapeID="_x0000_i1058" DrawAspect="Content" ObjectID="_1667201593" r:id="rId66"/>
        </w:object>
      </w:r>
      <w:r w:rsidRPr="00887F86">
        <w:rPr>
          <w:sz w:val="28"/>
          <w:szCs w:val="28"/>
          <w:shd w:val="clear" w:color="auto" w:fill="FFFFFF"/>
        </w:rPr>
        <w:t xml:space="preserve"> – количество пустых горшков с мёдом.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b/>
          <w:sz w:val="28"/>
          <w:szCs w:val="28"/>
          <w:shd w:val="clear" w:color="auto" w:fill="FFFFFF"/>
        </w:rPr>
      </w:pPr>
      <w:proofErr w:type="gramStart"/>
      <w:r w:rsidRPr="00887F86">
        <w:rPr>
          <w:sz w:val="28"/>
          <w:szCs w:val="28"/>
          <w:shd w:val="clear" w:color="auto" w:fill="FFFFFF"/>
        </w:rPr>
        <w:t xml:space="preserve">КПВ Пяточка задается уравнением: </w:t>
      </w:r>
      <w:r w:rsidRPr="00887F86">
        <w:rPr>
          <w:position w:val="-12"/>
          <w:sz w:val="28"/>
          <w:szCs w:val="28"/>
          <w:shd w:val="clear" w:color="auto" w:fill="FFFFFF"/>
        </w:rPr>
        <w:object w:dxaOrig="1480" w:dyaOrig="360">
          <v:shape id="_x0000_i1059" type="#_x0000_t75" style="width:73.8pt;height:18pt" o:ole="">
            <v:imagedata r:id="rId67" o:title=""/>
          </v:shape>
          <o:OLEObject Type="Embed" ProgID="Equation.DSMT4" ShapeID="_x0000_i1059" DrawAspect="Content" ObjectID="_1667201594" r:id="rId68"/>
        </w:object>
      </w:r>
      <w:r w:rsidRPr="00887F86">
        <w:rPr>
          <w:sz w:val="28"/>
          <w:szCs w:val="28"/>
          <w:shd w:val="clear" w:color="auto" w:fill="FFFFFF"/>
        </w:rPr>
        <w:t xml:space="preserve"> (</w:t>
      </w:r>
      <w:r w:rsidRPr="00887F86">
        <w:rPr>
          <w:position w:val="-12"/>
          <w:sz w:val="28"/>
          <w:szCs w:val="28"/>
          <w:shd w:val="clear" w:color="auto" w:fill="FFFFFF"/>
          <w:lang w:val="en-US"/>
        </w:rPr>
        <w:object w:dxaOrig="1300" w:dyaOrig="360">
          <v:shape id="_x0000_i1060" type="#_x0000_t75" style="width:64.8pt;height:18pt" o:ole="">
            <v:imagedata r:id="rId69" o:title=""/>
          </v:shape>
          <o:OLEObject Type="Embed" ProgID="Equation.DSMT4" ShapeID="_x0000_i1060" DrawAspect="Content" ObjectID="_1667201595" r:id="rId70"/>
        </w:object>
      </w:r>
      <w:r w:rsidRPr="00887F86">
        <w:rPr>
          <w:sz w:val="28"/>
          <w:szCs w:val="28"/>
          <w:shd w:val="clear" w:color="auto" w:fill="FFFFFF"/>
        </w:rPr>
        <w:t xml:space="preserve">). (За аналитический или графический вид </w:t>
      </w:r>
      <w:r w:rsidRPr="00887F86">
        <w:rPr>
          <w:b/>
          <w:sz w:val="28"/>
          <w:szCs w:val="28"/>
          <w:shd w:val="clear" w:color="auto" w:fill="FFFFFF"/>
        </w:rPr>
        <w:t>(3 балла)</w:t>
      </w:r>
      <w:proofErr w:type="gramEnd"/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b/>
          <w:sz w:val="28"/>
          <w:szCs w:val="28"/>
          <w:shd w:val="clear" w:color="auto" w:fill="FFFFFF"/>
        </w:rPr>
      </w:pPr>
      <w:proofErr w:type="gramStart"/>
      <w:r w:rsidRPr="00887F86">
        <w:rPr>
          <w:sz w:val="28"/>
          <w:szCs w:val="28"/>
          <w:shd w:val="clear" w:color="auto" w:fill="FFFFFF"/>
        </w:rPr>
        <w:t xml:space="preserve">КПВ Винни-Пуха задается уравнением: </w:t>
      </w:r>
      <w:r w:rsidRPr="00887F86">
        <w:rPr>
          <w:position w:val="-12"/>
          <w:sz w:val="28"/>
          <w:szCs w:val="28"/>
          <w:shd w:val="clear" w:color="auto" w:fill="FFFFFF"/>
        </w:rPr>
        <w:object w:dxaOrig="1440" w:dyaOrig="360">
          <v:shape id="_x0000_i1061" type="#_x0000_t75" style="width:1in;height:18pt" o:ole="">
            <v:imagedata r:id="rId71" o:title=""/>
          </v:shape>
          <o:OLEObject Type="Embed" ProgID="Equation.DSMT4" ShapeID="_x0000_i1061" DrawAspect="Content" ObjectID="_1667201596" r:id="rId72"/>
        </w:object>
      </w:r>
      <w:r w:rsidRPr="00887F86">
        <w:rPr>
          <w:sz w:val="28"/>
          <w:szCs w:val="28"/>
          <w:shd w:val="clear" w:color="auto" w:fill="FFFFFF"/>
        </w:rPr>
        <w:t xml:space="preserve"> (</w:t>
      </w:r>
      <w:r w:rsidRPr="00887F86">
        <w:rPr>
          <w:position w:val="-12"/>
          <w:sz w:val="28"/>
          <w:szCs w:val="28"/>
          <w:shd w:val="clear" w:color="auto" w:fill="FFFFFF"/>
          <w:lang w:val="en-US"/>
        </w:rPr>
        <w:object w:dxaOrig="1600" w:dyaOrig="360">
          <v:shape id="_x0000_i1062" type="#_x0000_t75" style="width:79.8pt;height:18pt" o:ole="">
            <v:imagedata r:id="rId73" o:title=""/>
          </v:shape>
          <o:OLEObject Type="Embed" ProgID="Equation.DSMT4" ShapeID="_x0000_i1062" DrawAspect="Content" ObjectID="_1667201597" r:id="rId74"/>
        </w:object>
      </w:r>
      <w:r w:rsidRPr="00887F86">
        <w:rPr>
          <w:sz w:val="28"/>
          <w:szCs w:val="28"/>
          <w:shd w:val="clear" w:color="auto" w:fill="FFFFFF"/>
        </w:rPr>
        <w:t xml:space="preserve">). (За правильный аналитический или графический вид – 3 балла; если записано ограничение </w:t>
      </w:r>
      <w:r w:rsidRPr="00887F86">
        <w:rPr>
          <w:position w:val="-12"/>
          <w:sz w:val="28"/>
          <w:szCs w:val="28"/>
          <w:shd w:val="clear" w:color="auto" w:fill="FFFFFF"/>
        </w:rPr>
        <w:object w:dxaOrig="920" w:dyaOrig="360">
          <v:shape id="_x0000_i1063" type="#_x0000_t75" style="width:46.2pt;height:18pt" o:ole="">
            <v:imagedata r:id="rId75" o:title=""/>
          </v:shape>
          <o:OLEObject Type="Embed" ProgID="Equation.DSMT4" ShapeID="_x0000_i1063" DrawAspect="Content" ObjectID="_1667201598" r:id="rId76"/>
        </w:object>
      </w:r>
      <w:r w:rsidRPr="00887F86">
        <w:rPr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  <w:shd w:val="clear" w:color="auto" w:fill="FFFFFF"/>
        </w:rPr>
        <w:t>(</w:t>
      </w:r>
      <w:r w:rsidRPr="00887F86">
        <w:rPr>
          <w:sz w:val="28"/>
          <w:szCs w:val="28"/>
          <w:shd w:val="clear" w:color="auto" w:fill="FFFFFF"/>
        </w:rPr>
        <w:t xml:space="preserve">ещё </w:t>
      </w:r>
      <w:r w:rsidRPr="00887F86">
        <w:rPr>
          <w:b/>
          <w:sz w:val="28"/>
          <w:szCs w:val="28"/>
          <w:shd w:val="clear" w:color="auto" w:fill="FFFFFF"/>
        </w:rPr>
        <w:t>3 балла).</w:t>
      </w:r>
      <w:proofErr w:type="gramEnd"/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noProof/>
          <w:sz w:val="28"/>
          <w:szCs w:val="28"/>
          <w:lang w:eastAsia="ru-RU"/>
        </w:rPr>
        <w:pict>
          <v:group id="_x0000_s1027" style="position:absolute;left:0;text-align:left;margin-left:338.15pt;margin-top:17.5pt;width:167.45pt;height:160pt;z-index:251660288" coordorigin="8181,6130" coordsize="3349,3200">
            <v:shape id="_x0000_s1028" type="#_x0000_t202" style="position:absolute;left:10800;top:8870;width:730;height:440" filled="f" stroked="f">
              <v:textbox>
                <w:txbxContent>
                  <w:p w:rsidR="00402808" w:rsidRPr="001A3138" w:rsidRDefault="00402808" w:rsidP="00402808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х</w:t>
                    </w:r>
                  </w:p>
                </w:txbxContent>
              </v:textbox>
            </v:shape>
            <v:group id="_x0000_s1029" style="position:absolute;left:8181;top:6130;width:3029;height:3200" coordorigin="8181,6130" coordsize="3029,320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left:8791;top:6220;width:0;height:3040;flip:y" o:connectortype="straight">
                <v:stroke endarrow="block"/>
              </v:shape>
              <v:shape id="_x0000_s1031" type="#_x0000_t32" style="position:absolute;left:8511;top:8940;width:2699;height:0;flip:y" o:connectortype="straight">
                <v:stroke endarrow="block"/>
              </v:shape>
              <v:shape id="_x0000_s1032" type="#_x0000_t32" style="position:absolute;left:8791;top:6630;width:1319;height:460" o:connectortype="straight" strokeweight="2.25pt"/>
              <v:shape id="_x0000_s1033" type="#_x0000_t32" style="position:absolute;left:10081;top:7090;width:659;height:1370" o:connectortype="straight" strokeweight="2.25pt"/>
              <v:shape id="_x0000_s1034" type="#_x0000_t32" style="position:absolute;left:8511;top:8460;width:2190;height:0" o:connectortype="straight">
                <v:stroke dashstyle="dash"/>
              </v:shape>
              <v:shape id="_x0000_s1035" type="#_x0000_t32" style="position:absolute;left:10722;top:8431;width:0;height:839;flip:y" o:connectortype="straight">
                <v:stroke dashstyle="dash"/>
              </v:shape>
              <v:shape id="_x0000_s1036" type="#_x0000_t32" style="position:absolute;left:10063;top:7090;width:0;height:2149;flip:x y" o:connectortype="straight">
                <v:stroke dashstyle="dash"/>
              </v:shape>
              <v:shape id="_x0000_s1037" type="#_x0000_t32" style="position:absolute;left:8591;top:7110;width:1450;height:1" o:connectortype="straight">
                <v:stroke dashstyle="dash"/>
              </v:shape>
              <v:shape id="_x0000_s1038" type="#_x0000_t202" style="position:absolute;left:8200;top:8110;width:730;height:440" filled="f" stroked="f">
                <v:textbox style="mso-next-textbox:#_x0000_s1038">
                  <w:txbxContent>
                    <w:p w:rsidR="00402808" w:rsidRPr="001A3138" w:rsidRDefault="00402808" w:rsidP="0040280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200</w:t>
                      </w:r>
                    </w:p>
                  </w:txbxContent>
                </v:textbox>
              </v:shape>
              <v:shape id="_x0000_s1039" type="#_x0000_t202" style="position:absolute;left:8181;top:6770;width:730;height:440" filled="f" stroked="f">
                <v:textbox style="mso-next-textbox:#_x0000_s1039">
                  <w:txbxContent>
                    <w:p w:rsidR="00402808" w:rsidRPr="001A3138" w:rsidRDefault="00402808" w:rsidP="0040280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8</w:t>
                      </w:r>
                      <w:r>
                        <w:rPr>
                          <w:sz w:val="20"/>
                          <w:szCs w:val="20"/>
                        </w:rPr>
                        <w:t>00</w:t>
                      </w:r>
                    </w:p>
                  </w:txbxContent>
                </v:textbox>
              </v:shape>
              <v:shape id="_x0000_s1040" type="#_x0000_t202" style="position:absolute;left:9510;top:8890;width:730;height:440" filled="f" stroked="f">
                <v:textbox style="mso-next-textbox:#_x0000_s1040">
                  <w:txbxContent>
                    <w:p w:rsidR="00402808" w:rsidRPr="001A3138" w:rsidRDefault="00402808" w:rsidP="0040280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sz w:val="20"/>
                          <w:szCs w:val="20"/>
                        </w:rPr>
                        <w:t>00</w:t>
                      </w:r>
                    </w:p>
                  </w:txbxContent>
                </v:textbox>
              </v:shape>
              <v:shape id="_x0000_s1041" type="#_x0000_t202" style="position:absolute;left:10160;top:8890;width:730;height:440" filled="f" stroked="f">
                <v:textbox style="mso-next-textbox:#_x0000_s1041">
                  <w:txbxContent>
                    <w:p w:rsidR="00402808" w:rsidRPr="001A3138" w:rsidRDefault="00402808" w:rsidP="0040280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6</w:t>
                      </w:r>
                      <w:r>
                        <w:rPr>
                          <w:sz w:val="20"/>
                          <w:szCs w:val="20"/>
                        </w:rPr>
                        <w:t>00</w:t>
                      </w:r>
                    </w:p>
                  </w:txbxContent>
                </v:textbox>
              </v:shape>
              <v:shape id="_x0000_s1042" type="#_x0000_t202" style="position:absolute;left:8420;top:6130;width:730;height:440" filled="f" stroked="f">
                <v:textbox style="mso-next-textbox:#_x0000_s1042">
                  <w:txbxContent>
                    <w:p w:rsidR="00402808" w:rsidRPr="001A3138" w:rsidRDefault="00402808" w:rsidP="0040280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43" type="#_x0000_t202" style="position:absolute;left:8211;top:6430;width:730;height:440" filled="f" stroked="f">
                <v:textbox style="mso-next-textbox:#_x0000_s1043">
                  <w:txbxContent>
                    <w:p w:rsidR="00402808" w:rsidRPr="001A3138" w:rsidRDefault="00402808" w:rsidP="0040280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9</w:t>
                      </w:r>
                      <w:r>
                        <w:rPr>
                          <w:sz w:val="20"/>
                          <w:szCs w:val="20"/>
                        </w:rPr>
                        <w:t>00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Pr="00887F86">
        <w:rPr>
          <w:sz w:val="28"/>
          <w:szCs w:val="28"/>
          <w:shd w:val="clear" w:color="auto" w:fill="FFFFFF"/>
        </w:rPr>
        <w:t>Пятачок имеет относительное преимущество в лопании шариков, а Винни-Пух – в опустошении горшков.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>Тогда суммарное КПВ запишется так: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position w:val="-36"/>
          <w:sz w:val="28"/>
          <w:szCs w:val="28"/>
          <w:shd w:val="clear" w:color="auto" w:fill="FFFFFF"/>
        </w:rPr>
        <w:object w:dxaOrig="5539" w:dyaOrig="859">
          <v:shape id="_x0000_i1064" type="#_x0000_t75" style="width:277.2pt;height:43.2pt" o:ole="">
            <v:imagedata r:id="rId77" o:title=""/>
          </v:shape>
          <o:OLEObject Type="Embed" ProgID="Equation.DSMT4" ShapeID="_x0000_i1064" DrawAspect="Content" ObjectID="_1667201599" r:id="rId78"/>
        </w:objec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887F86">
        <w:rPr>
          <w:sz w:val="28"/>
          <w:szCs w:val="28"/>
          <w:shd w:val="clear" w:color="auto" w:fill="FFFFFF"/>
        </w:rPr>
        <w:t>(10 баллов – за любой вариант, аналитический или графический.</w:t>
      </w:r>
      <w:proofErr w:type="gramEnd"/>
      <w:r w:rsidRPr="00887F86">
        <w:rPr>
          <w:sz w:val="28"/>
          <w:szCs w:val="28"/>
          <w:shd w:val="clear" w:color="auto" w:fill="FFFFFF"/>
        </w:rPr>
        <w:t xml:space="preserve"> </w:t>
      </w:r>
      <w:proofErr w:type="gramStart"/>
      <w:r w:rsidRPr="00887F86">
        <w:rPr>
          <w:sz w:val="28"/>
          <w:szCs w:val="28"/>
          <w:shd w:val="clear" w:color="auto" w:fill="FFFFFF"/>
        </w:rPr>
        <w:t>За два вида дополнительные баллы не ставятся).</w:t>
      </w:r>
      <w:proofErr w:type="gramEnd"/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Определим максимальное количество возможных подарков. 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Так как для возможных подарков по условию </w:t>
      </w:r>
      <w:r w:rsidRPr="00887F86">
        <w:rPr>
          <w:position w:val="-12"/>
          <w:sz w:val="28"/>
          <w:szCs w:val="28"/>
          <w:shd w:val="clear" w:color="auto" w:fill="FFFFFF"/>
        </w:rPr>
        <w:object w:dxaOrig="660" w:dyaOrig="300">
          <v:shape id="_x0000_i1065" type="#_x0000_t75" style="width:33pt;height:15pt" o:ole="">
            <v:imagedata r:id="rId79" o:title=""/>
          </v:shape>
          <o:OLEObject Type="Embed" ProgID="Equation.DSMT4" ShapeID="_x0000_i1065" DrawAspect="Content" ObjectID="_1667201600" r:id="rId80"/>
        </w:object>
      </w:r>
      <w:r w:rsidRPr="00887F86">
        <w:rPr>
          <w:sz w:val="28"/>
          <w:szCs w:val="28"/>
          <w:shd w:val="clear" w:color="auto" w:fill="FFFFFF"/>
        </w:rPr>
        <w:t xml:space="preserve">, то можно заметить, что оптимальное число подарков находится на второй части кривой, так как на первой по условиям </w:t>
      </w:r>
      <w:r w:rsidRPr="00887F86">
        <w:rPr>
          <w:position w:val="-12"/>
          <w:sz w:val="28"/>
          <w:szCs w:val="28"/>
          <w:shd w:val="clear" w:color="auto" w:fill="FFFFFF"/>
        </w:rPr>
        <w:object w:dxaOrig="660" w:dyaOrig="300">
          <v:shape id="_x0000_i1066" type="#_x0000_t75" style="width:33pt;height:15pt" o:ole="">
            <v:imagedata r:id="rId81" o:title=""/>
          </v:shape>
          <o:OLEObject Type="Embed" ProgID="Equation.DSMT4" ShapeID="_x0000_i1066" DrawAspect="Content" ObjectID="_1667201601" r:id="rId82"/>
        </w:object>
      </w:r>
      <w:r w:rsidRPr="00887F86">
        <w:rPr>
          <w:sz w:val="28"/>
          <w:szCs w:val="28"/>
          <w:shd w:val="clear" w:color="auto" w:fill="FFFFFF"/>
        </w:rPr>
        <w:t>. (3 балла за определение нужной части кривой).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Таким образом, имеем систему </w:t>
      </w:r>
      <w:r w:rsidRPr="00887F86">
        <w:rPr>
          <w:b/>
          <w:sz w:val="28"/>
          <w:szCs w:val="28"/>
          <w:shd w:val="clear" w:color="auto" w:fill="FFFFFF"/>
        </w:rPr>
        <w:t>(3 балла за запись системы):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  <w:lang w:val="en-US"/>
        </w:rPr>
      </w:pPr>
      <w:r w:rsidRPr="00887F86">
        <w:rPr>
          <w:position w:val="-36"/>
          <w:sz w:val="28"/>
          <w:szCs w:val="28"/>
          <w:shd w:val="clear" w:color="auto" w:fill="FFFFFF"/>
        </w:rPr>
        <w:object w:dxaOrig="1740" w:dyaOrig="859">
          <v:shape id="_x0000_i1067" type="#_x0000_t75" style="width:87pt;height:43.2pt" o:ole="">
            <v:imagedata r:id="rId83" o:title=""/>
          </v:shape>
          <o:OLEObject Type="Embed" ProgID="Equation.DSMT4" ShapeID="_x0000_i1067" DrawAspect="Content" ObjectID="_1667201602" r:id="rId84"/>
        </w:objec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Решая систему, получаем: </w:t>
      </w:r>
      <w:r w:rsidRPr="00887F86">
        <w:rPr>
          <w:position w:val="-12"/>
          <w:sz w:val="28"/>
          <w:szCs w:val="28"/>
          <w:shd w:val="clear" w:color="auto" w:fill="FFFFFF"/>
        </w:rPr>
        <w:object w:dxaOrig="1340" w:dyaOrig="360">
          <v:shape id="_x0000_i1068" type="#_x0000_t75" style="width:67.2pt;height:18pt" o:ole="">
            <v:imagedata r:id="rId85" o:title=""/>
          </v:shape>
          <o:OLEObject Type="Embed" ProgID="Equation.DSMT4" ShapeID="_x0000_i1068" DrawAspect="Content" ObjectID="_1667201603" r:id="rId86"/>
        </w:object>
      </w:r>
      <w:r w:rsidRPr="00887F86">
        <w:rPr>
          <w:sz w:val="28"/>
          <w:szCs w:val="28"/>
          <w:shd w:val="clear" w:color="auto" w:fill="FFFFFF"/>
        </w:rPr>
        <w:t xml:space="preserve"> (3 балла за правильное решение системы).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887F86">
        <w:rPr>
          <w:sz w:val="28"/>
          <w:szCs w:val="28"/>
          <w:shd w:val="clear" w:color="auto" w:fill="FFFFFF"/>
        </w:rPr>
        <w:t xml:space="preserve">Таким образом, получаем, что максимальное количество подарков для Иа-Иа в год равно 500. </w:t>
      </w:r>
      <w:r w:rsidRPr="00887F86">
        <w:rPr>
          <w:b/>
          <w:sz w:val="28"/>
          <w:szCs w:val="28"/>
          <w:shd w:val="clear" w:color="auto" w:fill="FFFFFF"/>
        </w:rPr>
        <w:t>(2 балла за запись правильного ответа).</w:t>
      </w:r>
    </w:p>
    <w:p w:rsidR="00402808" w:rsidRPr="00887F86" w:rsidRDefault="00402808" w:rsidP="00402808">
      <w:pPr>
        <w:spacing w:before="240" w:after="0"/>
        <w:rPr>
          <w:b/>
          <w:sz w:val="28"/>
          <w:szCs w:val="28"/>
        </w:rPr>
      </w:pPr>
    </w:p>
    <w:p w:rsidR="00402808" w:rsidRPr="00887F86" w:rsidRDefault="00402808" w:rsidP="00402808">
      <w:pPr>
        <w:spacing w:before="240" w:after="0"/>
        <w:rPr>
          <w:b/>
          <w:i/>
          <w:sz w:val="28"/>
          <w:szCs w:val="28"/>
        </w:rPr>
      </w:pPr>
      <w:r w:rsidRPr="00887F86">
        <w:rPr>
          <w:b/>
          <w:sz w:val="28"/>
          <w:szCs w:val="28"/>
        </w:rPr>
        <w:t>Задача 4. (20 баллов)</w:t>
      </w:r>
    </w:p>
    <w:p w:rsidR="00402808" w:rsidRPr="00887F86" w:rsidRDefault="00402808" w:rsidP="00402808">
      <w:pPr>
        <w:spacing w:after="0" w:line="360" w:lineRule="atLeast"/>
        <w:ind w:firstLine="709"/>
        <w:jc w:val="both"/>
        <w:rPr>
          <w:sz w:val="28"/>
          <w:szCs w:val="28"/>
        </w:rPr>
      </w:pPr>
      <w:r w:rsidRPr="00887F86">
        <w:rPr>
          <w:sz w:val="28"/>
          <w:szCs w:val="28"/>
        </w:rPr>
        <w:t xml:space="preserve">В городе </w:t>
      </w:r>
      <w:r w:rsidRPr="00887F86">
        <w:rPr>
          <w:sz w:val="28"/>
          <w:szCs w:val="28"/>
          <w:lang w:val="en-US"/>
        </w:rPr>
        <w:t>N</w:t>
      </w:r>
      <w:r w:rsidRPr="00887F86">
        <w:rPr>
          <w:sz w:val="28"/>
          <w:szCs w:val="28"/>
        </w:rPr>
        <w:t xml:space="preserve"> на рынке некоторого товара работает монополист, максимизирующий свою прибыль. Затраты на выпуск единицы продукции равны 20 д.е. Кривая спроса в городе задается уравнением </w:t>
      </w:r>
      <w:r w:rsidRPr="00887F86">
        <w:rPr>
          <w:position w:val="-12"/>
          <w:sz w:val="28"/>
          <w:szCs w:val="28"/>
        </w:rPr>
        <w:object w:dxaOrig="1780" w:dyaOrig="360">
          <v:shape id="_x0000_i1069" type="#_x0000_t75" style="width:88.8pt;height:18pt" o:ole="">
            <v:imagedata r:id="rId87" o:title=""/>
          </v:shape>
          <o:OLEObject Type="Embed" ProgID="Equation.DSMT4" ShapeID="_x0000_i1069" DrawAspect="Content" ObjectID="_1667201604" r:id="rId88"/>
        </w:object>
      </w:r>
      <w:r w:rsidRPr="00887F86">
        <w:rPr>
          <w:sz w:val="28"/>
          <w:szCs w:val="28"/>
        </w:rPr>
        <w:t>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В результате кризиса стоимость производства выросла в два раза, а спрос упал вдвое при всех ценах.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Как изменилась оптимальная прибыль монополиста?</w:t>
      </w:r>
    </w:p>
    <w:p w:rsidR="00402808" w:rsidRPr="00887F86" w:rsidRDefault="00402808" w:rsidP="00402808">
      <w:pPr>
        <w:spacing w:after="0" w:line="360" w:lineRule="atLeast"/>
        <w:ind w:firstLine="709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Решение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Определим функцию прибыли для начального случая: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position w:val="-14"/>
          <w:sz w:val="28"/>
          <w:szCs w:val="28"/>
        </w:rPr>
        <w:object w:dxaOrig="7260" w:dyaOrig="460">
          <v:shape id="_x0000_i1070" type="#_x0000_t75" style="width:363pt;height:22.8pt" o:ole="">
            <v:imagedata r:id="rId89" o:title=""/>
          </v:shape>
          <o:OLEObject Type="Embed" ProgID="Equation.DSMT4" ShapeID="_x0000_i1070" DrawAspect="Content" ObjectID="_1667201605" r:id="rId90"/>
        </w:object>
      </w:r>
      <w:r w:rsidRPr="00887F86">
        <w:rPr>
          <w:sz w:val="28"/>
          <w:szCs w:val="28"/>
        </w:rPr>
        <w:t>. 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lastRenderedPageBreak/>
        <w:t xml:space="preserve">Получили параболу с ветвями вниз. Максимум достигается между корнями. Сумму корней можно найти, например, по теореме Виета. Получаем, оптимальная цена равна: </w:t>
      </w:r>
      <w:r w:rsidRPr="00887F86">
        <w:rPr>
          <w:position w:val="-6"/>
          <w:sz w:val="28"/>
          <w:szCs w:val="28"/>
        </w:rPr>
        <w:object w:dxaOrig="800" w:dyaOrig="300">
          <v:shape id="_x0000_i1071" type="#_x0000_t75" style="width:40.2pt;height:15pt" o:ole="">
            <v:imagedata r:id="rId91" o:title=""/>
          </v:shape>
          <o:OLEObject Type="Embed" ProgID="Equation.DSMT4" ShapeID="_x0000_i1071" DrawAspect="Content" ObjectID="_1667201606" r:id="rId92"/>
        </w:object>
      </w:r>
      <w:r w:rsidRPr="00887F86">
        <w:rPr>
          <w:sz w:val="28"/>
          <w:szCs w:val="28"/>
        </w:rPr>
        <w:t>. (Если не сделан вывод о том, что это именно точка максимума, то баллы за данный пункт не ставятся.) (4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Прибыль равна </w:t>
      </w:r>
      <w:r w:rsidRPr="00887F86">
        <w:rPr>
          <w:position w:val="-16"/>
          <w:sz w:val="28"/>
          <w:szCs w:val="28"/>
        </w:rPr>
        <w:object w:dxaOrig="5060" w:dyaOrig="480">
          <v:shape id="_x0000_i1072" type="#_x0000_t75" style="width:253.2pt;height:24pt" o:ole="">
            <v:imagedata r:id="rId93" o:title=""/>
          </v:shape>
          <o:OLEObject Type="Embed" ProgID="Equation.DSMT4" ShapeID="_x0000_i1072" DrawAspect="Content" ObjectID="_1667201607" r:id="rId94"/>
        </w:object>
      </w:r>
      <w:r w:rsidRPr="00887F86">
        <w:rPr>
          <w:sz w:val="28"/>
          <w:szCs w:val="28"/>
        </w:rPr>
        <w:t xml:space="preserve"> 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По условию задачи, после кризиса стоимость производства стала равна 40 д.е., а функция спроса имеет вид: </w:t>
      </w:r>
      <w:r w:rsidRPr="00887F86">
        <w:rPr>
          <w:position w:val="-12"/>
          <w:sz w:val="28"/>
          <w:szCs w:val="28"/>
        </w:rPr>
        <w:object w:dxaOrig="1540" w:dyaOrig="360">
          <v:shape id="_x0000_i1073" type="#_x0000_t75" style="width:76.8pt;height:18pt" o:ole="">
            <v:imagedata r:id="rId95" o:title=""/>
          </v:shape>
          <o:OLEObject Type="Embed" ProgID="Equation.DSMT4" ShapeID="_x0000_i1073" DrawAspect="Content" ObjectID="_1667201608" r:id="rId96"/>
        </w:object>
      </w:r>
      <w:r w:rsidRPr="00887F86">
        <w:rPr>
          <w:sz w:val="28"/>
          <w:szCs w:val="28"/>
        </w:rPr>
        <w:t>. 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Определим функцию прибыли для этого случая: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position w:val="-14"/>
          <w:sz w:val="28"/>
          <w:szCs w:val="28"/>
        </w:rPr>
        <w:object w:dxaOrig="6480" w:dyaOrig="460">
          <v:shape id="_x0000_i1074" type="#_x0000_t75" style="width:324pt;height:22.8pt" o:ole="">
            <v:imagedata r:id="rId97" o:title=""/>
          </v:shape>
          <o:OLEObject Type="Embed" ProgID="Equation.DSMT4" ShapeID="_x0000_i1074" DrawAspect="Content" ObjectID="_1667201609" r:id="rId98"/>
        </w:object>
      </w:r>
      <w:r w:rsidRPr="00887F86">
        <w:rPr>
          <w:sz w:val="28"/>
          <w:szCs w:val="28"/>
        </w:rPr>
        <w:t>. 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Получили параболу с ветвями вниз. Максимум достигается между корнями. Сумму корней можно найти, например, по теореме Виета. Получаем, оптимальная цена равна: </w:t>
      </w:r>
      <w:r w:rsidRPr="00887F86">
        <w:rPr>
          <w:position w:val="-6"/>
          <w:sz w:val="28"/>
          <w:szCs w:val="28"/>
        </w:rPr>
        <w:object w:dxaOrig="800" w:dyaOrig="300">
          <v:shape id="_x0000_i1075" type="#_x0000_t75" style="width:40.2pt;height:15pt" o:ole="">
            <v:imagedata r:id="rId99" o:title=""/>
          </v:shape>
          <o:OLEObject Type="Embed" ProgID="Equation.DSMT4" ShapeID="_x0000_i1075" DrawAspect="Content" ObjectID="_1667201610" r:id="rId100"/>
        </w:object>
      </w:r>
      <w:r w:rsidRPr="00887F86">
        <w:rPr>
          <w:sz w:val="28"/>
          <w:szCs w:val="28"/>
        </w:rPr>
        <w:t xml:space="preserve">. (Если не сделан вывод о том, что это именно точка максимума, то баллы за данный пункт не ставятся.) </w:t>
      </w:r>
      <w:r w:rsidRPr="00887F86">
        <w:rPr>
          <w:b/>
          <w:sz w:val="28"/>
          <w:szCs w:val="28"/>
        </w:rPr>
        <w:t>(4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Прибыль равна </w:t>
      </w:r>
      <w:r w:rsidRPr="00887F86">
        <w:rPr>
          <w:position w:val="-16"/>
          <w:sz w:val="28"/>
          <w:szCs w:val="28"/>
        </w:rPr>
        <w:object w:dxaOrig="4660" w:dyaOrig="480">
          <v:shape id="_x0000_i1076" type="#_x0000_t75" style="width:232.8pt;height:24pt" o:ole="">
            <v:imagedata r:id="rId101" o:title=""/>
          </v:shape>
          <o:OLEObject Type="Embed" ProgID="Equation.DSMT4" ShapeID="_x0000_i1076" DrawAspect="Content" ObjectID="_1667201611" r:id="rId102"/>
        </w:object>
      </w:r>
      <w:r w:rsidRPr="00887F86">
        <w:rPr>
          <w:sz w:val="28"/>
          <w:szCs w:val="28"/>
        </w:rPr>
        <w:t xml:space="preserve">. </w:t>
      </w:r>
      <w:r w:rsidRPr="00887F86">
        <w:rPr>
          <w:b/>
          <w:sz w:val="28"/>
          <w:szCs w:val="28"/>
        </w:rPr>
        <w:t>(2 балла)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Таким образом, прибыль упала на 11 500 д.е. </w:t>
      </w:r>
      <w:r w:rsidRPr="00887F86">
        <w:rPr>
          <w:b/>
          <w:sz w:val="28"/>
          <w:szCs w:val="28"/>
        </w:rPr>
        <w:t>(2 балла)</w:t>
      </w:r>
    </w:p>
    <w:p w:rsidR="00402808" w:rsidRPr="00887F86" w:rsidRDefault="00402808" w:rsidP="00402808">
      <w:pPr>
        <w:spacing w:before="240" w:after="0"/>
        <w:rPr>
          <w:b/>
          <w:sz w:val="28"/>
          <w:szCs w:val="28"/>
        </w:rPr>
      </w:pPr>
    </w:p>
    <w:p w:rsidR="00402808" w:rsidRPr="00887F86" w:rsidRDefault="00402808" w:rsidP="00402808">
      <w:pPr>
        <w:spacing w:before="240" w:after="0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Задача 5. (30 баллов)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В себестоимости бензина три важных составляющих: добыча нефти, транспортировка и переработка.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В настоящее время добыча тонны нефти стоит 8000 рублей за тонну нефти, переработка – 10000 руб. за тонну нефти. При переработке теряется 10% веса сырья. Транспортировка бензина составляет 20% от итоговой себестоимости.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В результате кризиса добыча подорожала на 5%, а переработка на 14%. Какую долю затрат нужно компенсировать перевозчикам топлива, чтобы суммарная себестоимость бензина не изменилась? </w:t>
      </w:r>
    </w:p>
    <w:p w:rsidR="00402808" w:rsidRPr="00887F86" w:rsidRDefault="00402808" w:rsidP="00402808">
      <w:pPr>
        <w:spacing w:after="0" w:line="360" w:lineRule="atLeast"/>
        <w:ind w:firstLine="709"/>
        <w:rPr>
          <w:b/>
          <w:sz w:val="28"/>
          <w:szCs w:val="28"/>
        </w:rPr>
      </w:pPr>
      <w:r w:rsidRPr="00887F86">
        <w:rPr>
          <w:b/>
          <w:sz w:val="28"/>
          <w:szCs w:val="28"/>
        </w:rPr>
        <w:t>Решение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Из тонны нефти бензином станет 900 кг.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Таким образом: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  <w:u w:val="single"/>
        </w:rPr>
      </w:pPr>
      <w:r w:rsidRPr="00887F86">
        <w:rPr>
          <w:sz w:val="28"/>
          <w:szCs w:val="28"/>
          <w:u w:val="single"/>
        </w:rPr>
        <w:t>Было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8000 – добыча за 900 кг.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10000 – переработка за 900 кг.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18000 за 900 кг</w:t>
      </w:r>
      <w:proofErr w:type="gramStart"/>
      <w:r w:rsidRPr="00887F86">
        <w:rPr>
          <w:sz w:val="28"/>
          <w:szCs w:val="28"/>
        </w:rPr>
        <w:t>.</w:t>
      </w:r>
      <w:proofErr w:type="gramEnd"/>
      <w:r w:rsidRPr="00887F86">
        <w:rPr>
          <w:sz w:val="28"/>
          <w:szCs w:val="28"/>
        </w:rPr>
        <w:t xml:space="preserve"> – </w:t>
      </w:r>
      <w:proofErr w:type="gramStart"/>
      <w:r w:rsidRPr="00887F86">
        <w:rPr>
          <w:sz w:val="28"/>
          <w:szCs w:val="28"/>
        </w:rPr>
        <w:t>д</w:t>
      </w:r>
      <w:proofErr w:type="gramEnd"/>
      <w:r w:rsidRPr="00887F86">
        <w:rPr>
          <w:sz w:val="28"/>
          <w:szCs w:val="28"/>
        </w:rPr>
        <w:t>обыча и переработка, значит за тонну 20000 руб. (6 баллов)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20000 за тонну. – 80% от себестоимости.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 xml:space="preserve">Получаем, что себестоимость равна 25000 руб. за тонну, </w:t>
      </w:r>
    </w:p>
    <w:p w:rsidR="00402808" w:rsidRPr="00887F86" w:rsidRDefault="00402808" w:rsidP="00402808">
      <w:pPr>
        <w:spacing w:after="0" w:line="360" w:lineRule="atLeast"/>
        <w:ind w:firstLine="709"/>
        <w:rPr>
          <w:b/>
          <w:sz w:val="28"/>
          <w:szCs w:val="28"/>
        </w:rPr>
      </w:pPr>
      <w:r w:rsidRPr="00887F86">
        <w:rPr>
          <w:sz w:val="28"/>
          <w:szCs w:val="28"/>
        </w:rPr>
        <w:t xml:space="preserve">5000 – транспортировка за тонну. </w:t>
      </w:r>
      <w:r w:rsidRPr="00887F86">
        <w:rPr>
          <w:b/>
          <w:sz w:val="28"/>
          <w:szCs w:val="28"/>
        </w:rPr>
        <w:t>(6 баллов)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  <w:u w:val="single"/>
        </w:rPr>
      </w:pPr>
      <w:r w:rsidRPr="00887F86">
        <w:rPr>
          <w:sz w:val="28"/>
          <w:szCs w:val="28"/>
          <w:u w:val="single"/>
        </w:rPr>
        <w:t>Стало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8000*(1+0,05)=8400 – добыча в 900 кг. (+5%)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10000*(1+0,14)=11400 – переработка в 900 кг. (+14%)</w:t>
      </w:r>
    </w:p>
    <w:p w:rsidR="00402808" w:rsidRPr="00887F86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t>19800 за 900 кг. (6 баллов)</w:t>
      </w:r>
    </w:p>
    <w:p w:rsidR="00402808" w:rsidRPr="00887F86" w:rsidRDefault="00402808" w:rsidP="00402808">
      <w:pPr>
        <w:spacing w:after="0" w:line="360" w:lineRule="atLeast"/>
        <w:ind w:firstLine="709"/>
        <w:rPr>
          <w:b/>
          <w:sz w:val="28"/>
          <w:szCs w:val="28"/>
        </w:rPr>
      </w:pPr>
      <w:r w:rsidRPr="00887F86">
        <w:rPr>
          <w:sz w:val="28"/>
          <w:szCs w:val="28"/>
        </w:rPr>
        <w:t xml:space="preserve">Значит затраты на добычу и переработку за тонну равны 22000 руб. – подорожало на 2000 за тонну. </w:t>
      </w:r>
      <w:r w:rsidRPr="00887F86">
        <w:rPr>
          <w:b/>
          <w:sz w:val="28"/>
          <w:szCs w:val="28"/>
        </w:rPr>
        <w:t>(6 баллов)</w:t>
      </w:r>
    </w:p>
    <w:p w:rsidR="00402808" w:rsidRPr="00D923D9" w:rsidRDefault="00402808" w:rsidP="00402808">
      <w:pPr>
        <w:spacing w:after="0" w:line="360" w:lineRule="atLeast"/>
        <w:ind w:firstLine="709"/>
        <w:rPr>
          <w:sz w:val="28"/>
          <w:szCs w:val="28"/>
        </w:rPr>
      </w:pPr>
      <w:r w:rsidRPr="00887F86">
        <w:rPr>
          <w:sz w:val="28"/>
          <w:szCs w:val="28"/>
        </w:rPr>
        <w:lastRenderedPageBreak/>
        <w:t xml:space="preserve">Чтобы суммарные затраты не возросли, необходимо перевозчикам компенсировать 2000 рублей из 5000. То есть 40% затрат. </w:t>
      </w:r>
      <w:r w:rsidRPr="00887F86">
        <w:rPr>
          <w:b/>
          <w:sz w:val="28"/>
          <w:szCs w:val="28"/>
        </w:rPr>
        <w:t>(6 баллов)</w:t>
      </w: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33533A" w:rsidRDefault="00402808" w:rsidP="00402808">
      <w:pPr>
        <w:pStyle w:val="2"/>
        <w:tabs>
          <w:tab w:val="left" w:pos="0"/>
          <w:tab w:val="left" w:pos="540"/>
        </w:tabs>
        <w:spacing w:line="360" w:lineRule="atLeast"/>
        <w:jc w:val="center"/>
        <w:rPr>
          <w:bCs/>
          <w:sz w:val="24"/>
          <w:szCs w:val="24"/>
        </w:rPr>
      </w:pPr>
      <w:r w:rsidRPr="0033533A">
        <w:rPr>
          <w:bCs/>
          <w:sz w:val="24"/>
          <w:szCs w:val="24"/>
        </w:rPr>
        <w:t>ОЛИМПИАДА ШКОЛЬНИКОВ ПО ЭКОНОМИКЕ 201</w:t>
      </w:r>
      <w:r>
        <w:rPr>
          <w:bCs/>
          <w:sz w:val="24"/>
          <w:szCs w:val="24"/>
        </w:rPr>
        <w:t>20-2021</w:t>
      </w:r>
      <w:r w:rsidRPr="0033533A">
        <w:rPr>
          <w:bCs/>
          <w:sz w:val="24"/>
          <w:szCs w:val="24"/>
        </w:rPr>
        <w:t xml:space="preserve"> УЧ. ГОД</w:t>
      </w:r>
    </w:p>
    <w:p w:rsidR="00402808" w:rsidRPr="0033533A" w:rsidRDefault="00402808" w:rsidP="00402808">
      <w:pPr>
        <w:pStyle w:val="2"/>
        <w:tabs>
          <w:tab w:val="left" w:pos="0"/>
          <w:tab w:val="left" w:pos="540"/>
        </w:tabs>
        <w:spacing w:line="360" w:lineRule="atLeast"/>
        <w:jc w:val="center"/>
        <w:rPr>
          <w:bCs/>
          <w:sz w:val="24"/>
          <w:szCs w:val="24"/>
        </w:rPr>
      </w:pPr>
      <w:r w:rsidRPr="0033533A">
        <w:rPr>
          <w:bCs/>
          <w:sz w:val="24"/>
          <w:szCs w:val="24"/>
        </w:rPr>
        <w:t xml:space="preserve">( МУНИЦИПАЛЬНЫЙ </w:t>
      </w:r>
      <w:r>
        <w:rPr>
          <w:bCs/>
          <w:sz w:val="24"/>
          <w:szCs w:val="24"/>
        </w:rPr>
        <w:t>ЭТАП</w:t>
      </w:r>
      <w:r w:rsidRPr="0033533A">
        <w:rPr>
          <w:bCs/>
          <w:sz w:val="24"/>
          <w:szCs w:val="24"/>
        </w:rPr>
        <w:t xml:space="preserve"> ДЛЯ УЧАЩИХСЯ </w:t>
      </w:r>
      <w:r>
        <w:rPr>
          <w:bCs/>
          <w:sz w:val="24"/>
          <w:szCs w:val="24"/>
        </w:rPr>
        <w:t xml:space="preserve">10-11 </w:t>
      </w:r>
      <w:r w:rsidRPr="0033533A">
        <w:rPr>
          <w:bCs/>
          <w:sz w:val="24"/>
          <w:szCs w:val="24"/>
        </w:rPr>
        <w:t>КЛАСС</w:t>
      </w:r>
      <w:r>
        <w:rPr>
          <w:bCs/>
          <w:sz w:val="24"/>
          <w:szCs w:val="24"/>
        </w:rPr>
        <w:t>ОВ</w:t>
      </w:r>
      <w:r w:rsidRPr="0033533A">
        <w:rPr>
          <w:bCs/>
          <w:sz w:val="24"/>
          <w:szCs w:val="24"/>
        </w:rPr>
        <w:t>)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szCs w:val="28"/>
        </w:rPr>
      </w:pPr>
    </w:p>
    <w:p w:rsidR="00402808" w:rsidRPr="00B02685" w:rsidRDefault="00402808" w:rsidP="00402808">
      <w:pPr>
        <w:pStyle w:val="a6"/>
        <w:spacing w:line="360" w:lineRule="atLeast"/>
        <w:jc w:val="both"/>
        <w:rPr>
          <w:szCs w:val="28"/>
        </w:rPr>
      </w:pPr>
      <w:r>
        <w:rPr>
          <w:szCs w:val="28"/>
        </w:rPr>
        <w:t>Максимальное количество баллов - 200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szCs w:val="28"/>
        </w:rPr>
      </w:pPr>
      <w:r>
        <w:rPr>
          <w:szCs w:val="28"/>
        </w:rPr>
        <w:tab/>
        <w:t xml:space="preserve">В условиях </w:t>
      </w:r>
      <w:r w:rsidRPr="00B02685">
        <w:rPr>
          <w:szCs w:val="28"/>
        </w:rPr>
        <w:t>Тест. Раздел 1 (10 вопросов, 10баллов).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>Ответьте «Да», если высказывание верно или « Нет», если высказывание неверно: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3C1DE1" w:rsidRDefault="00402808" w:rsidP="0040280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1.1.</w:t>
      </w:r>
      <w:r w:rsidRPr="003C1DE1">
        <w:rPr>
          <w:sz w:val="28"/>
          <w:szCs w:val="28"/>
        </w:rPr>
        <w:t>Грабительское ценообразование</w:t>
      </w:r>
      <w:r>
        <w:rPr>
          <w:sz w:val="28"/>
          <w:szCs w:val="28"/>
        </w:rPr>
        <w:t xml:space="preserve"> – это </w:t>
      </w:r>
      <w:r w:rsidRPr="003C1DE1">
        <w:rPr>
          <w:sz w:val="28"/>
          <w:szCs w:val="28"/>
        </w:rPr>
        <w:t xml:space="preserve">практика продажи продукции по </w:t>
      </w:r>
      <w:r>
        <w:rPr>
          <w:sz w:val="28"/>
          <w:szCs w:val="28"/>
        </w:rPr>
        <w:t xml:space="preserve">заниженной </w:t>
      </w:r>
      <w:r w:rsidRPr="003C1DE1">
        <w:rPr>
          <w:sz w:val="28"/>
          <w:szCs w:val="28"/>
        </w:rPr>
        <w:t>цен</w:t>
      </w:r>
      <w:r>
        <w:rPr>
          <w:sz w:val="28"/>
          <w:szCs w:val="28"/>
        </w:rPr>
        <w:t>е</w:t>
      </w:r>
      <w:r w:rsidRPr="003C1DE1">
        <w:rPr>
          <w:sz w:val="28"/>
          <w:szCs w:val="28"/>
        </w:rPr>
        <w:t xml:space="preserve">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E1762E">
        <w:rPr>
          <w:szCs w:val="28"/>
        </w:rPr>
        <w:t xml:space="preserve">               1) Да+  </w:t>
      </w:r>
      <w:r w:rsidRPr="00B02685">
        <w:rPr>
          <w:b w:val="0"/>
          <w:color w:val="FF0000"/>
          <w:szCs w:val="28"/>
        </w:rPr>
        <w:t xml:space="preserve">  </w:t>
      </w:r>
      <w:r w:rsidRPr="00B02685">
        <w:rPr>
          <w:b w:val="0"/>
          <w:szCs w:val="28"/>
        </w:rPr>
        <w:t xml:space="preserve">                                               2) Нет</w:t>
      </w:r>
      <w:r>
        <w:rPr>
          <w:b w:val="0"/>
          <w:szCs w:val="28"/>
        </w:rPr>
        <w:t xml:space="preserve">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A90FE7" w:rsidRDefault="00402808" w:rsidP="00402808">
      <w:pPr>
        <w:autoSpaceDE w:val="0"/>
        <w:autoSpaceDN w:val="0"/>
        <w:adjustRightInd w:val="0"/>
        <w:rPr>
          <w:b/>
          <w:sz w:val="28"/>
          <w:szCs w:val="28"/>
        </w:rPr>
      </w:pPr>
      <w:r w:rsidRPr="00D12F31">
        <w:rPr>
          <w:sz w:val="28"/>
          <w:szCs w:val="28"/>
        </w:rPr>
        <w:t>1.2.</w:t>
      </w:r>
      <w:r w:rsidRPr="00A90FE7">
        <w:rPr>
          <w:b/>
          <w:sz w:val="28"/>
          <w:szCs w:val="28"/>
        </w:rPr>
        <w:t xml:space="preserve">  </w:t>
      </w:r>
      <w:r w:rsidRPr="00BB43D9">
        <w:rPr>
          <w:sz w:val="28"/>
          <w:szCs w:val="28"/>
        </w:rPr>
        <w:t xml:space="preserve">В условиях товарного дефицита неизбежны </w:t>
      </w:r>
      <w:r>
        <w:rPr>
          <w:sz w:val="28"/>
          <w:szCs w:val="28"/>
        </w:rPr>
        <w:t>очереди. В таком случае полная цена товара для покупателя будет тем выше, чем выше получаемая им заработная плата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E1762E">
        <w:rPr>
          <w:szCs w:val="28"/>
        </w:rPr>
        <w:t xml:space="preserve">               1) Да    +</w:t>
      </w:r>
      <w:r w:rsidRPr="00B02685">
        <w:rPr>
          <w:b w:val="0"/>
          <w:szCs w:val="28"/>
        </w:rPr>
        <w:t xml:space="preserve">                                                2) Нет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3036E5" w:rsidRDefault="00402808" w:rsidP="00402808">
      <w:pPr>
        <w:spacing w:line="360" w:lineRule="atLeast"/>
        <w:jc w:val="both"/>
        <w:rPr>
          <w:sz w:val="28"/>
          <w:szCs w:val="28"/>
        </w:rPr>
      </w:pPr>
      <w:r w:rsidRPr="00EA0EFD"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Инфляционный </w:t>
      </w:r>
      <w:r w:rsidRPr="00EA0EFD">
        <w:rPr>
          <w:sz w:val="28"/>
          <w:szCs w:val="28"/>
        </w:rPr>
        <w:t xml:space="preserve"> разрыв – </w:t>
      </w:r>
      <w:r w:rsidRPr="003036E5">
        <w:rPr>
          <w:bCs/>
          <w:sz w:val="28"/>
          <w:szCs w:val="28"/>
          <w:shd w:val="clear" w:color="auto" w:fill="FFFFFF"/>
        </w:rPr>
        <w:t>это</w:t>
      </w:r>
      <w:r w:rsidRPr="003036E5">
        <w:rPr>
          <w:sz w:val="28"/>
          <w:szCs w:val="28"/>
          <w:shd w:val="clear" w:color="auto" w:fill="FFFFFF"/>
        </w:rPr>
        <w:t> положение, при котором равновесный объем производства выше потенциального.</w:t>
      </w:r>
    </w:p>
    <w:p w:rsidR="00402808" w:rsidRPr="00EA0EFD" w:rsidRDefault="00402808" w:rsidP="00402808">
      <w:pPr>
        <w:spacing w:line="360" w:lineRule="atLeast"/>
        <w:ind w:firstLine="1134"/>
        <w:rPr>
          <w:sz w:val="28"/>
          <w:szCs w:val="28"/>
        </w:rPr>
      </w:pPr>
      <w:r w:rsidRPr="00E1762E">
        <w:rPr>
          <w:b/>
          <w:sz w:val="28"/>
          <w:szCs w:val="28"/>
        </w:rPr>
        <w:t>1) Да +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Нет</w:t>
      </w:r>
      <w:r w:rsidRPr="003036E5"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D7388A" w:rsidRDefault="00402808" w:rsidP="00402808">
      <w:pPr>
        <w:pStyle w:val="a4"/>
        <w:rPr>
          <w:sz w:val="28"/>
          <w:szCs w:val="28"/>
        </w:rPr>
      </w:pPr>
      <w:r w:rsidRPr="00D7388A">
        <w:rPr>
          <w:sz w:val="28"/>
          <w:szCs w:val="28"/>
        </w:rPr>
        <w:t>1.4.</w:t>
      </w:r>
      <w:r w:rsidRPr="00AF42BA"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  <w:r w:rsidRPr="00AF42BA">
        <w:rPr>
          <w:sz w:val="28"/>
          <w:szCs w:val="28"/>
          <w:shd w:val="clear" w:color="auto" w:fill="FFFFFF"/>
        </w:rPr>
        <w:t>Прогрессивная шкала позволяет усилить социальную </w:t>
      </w:r>
      <w:r w:rsidRPr="00AF42BA">
        <w:rPr>
          <w:bCs/>
          <w:sz w:val="28"/>
          <w:szCs w:val="28"/>
          <w:shd w:val="clear" w:color="auto" w:fill="FFFFFF"/>
        </w:rPr>
        <w:t>функцию</w:t>
      </w:r>
      <w:r w:rsidRPr="00AF42BA">
        <w:rPr>
          <w:sz w:val="28"/>
          <w:szCs w:val="28"/>
          <w:shd w:val="clear" w:color="auto" w:fill="FFFFFF"/>
        </w:rPr>
        <w:t> </w:t>
      </w:r>
      <w:r w:rsidRPr="00AF42BA">
        <w:rPr>
          <w:bCs/>
          <w:sz w:val="28"/>
          <w:szCs w:val="28"/>
          <w:shd w:val="clear" w:color="auto" w:fill="FFFFFF"/>
        </w:rPr>
        <w:t>налогов</w:t>
      </w:r>
    </w:p>
    <w:p w:rsidR="00402808" w:rsidRPr="00B02685" w:rsidRDefault="00402808" w:rsidP="00402808">
      <w:pPr>
        <w:pStyle w:val="a6"/>
        <w:spacing w:line="360" w:lineRule="atLeast"/>
        <w:ind w:left="60"/>
        <w:jc w:val="both"/>
        <w:rPr>
          <w:b w:val="0"/>
          <w:szCs w:val="28"/>
        </w:rPr>
      </w:pPr>
      <w:r w:rsidRPr="00B02685">
        <w:rPr>
          <w:b w:val="0"/>
          <w:szCs w:val="28"/>
        </w:rPr>
        <w:t xml:space="preserve">                </w:t>
      </w:r>
      <w:r w:rsidRPr="00E1762E">
        <w:rPr>
          <w:szCs w:val="28"/>
        </w:rPr>
        <w:t>1) Да  +</w:t>
      </w:r>
      <w:r w:rsidRPr="00B02685">
        <w:rPr>
          <w:b w:val="0"/>
          <w:szCs w:val="28"/>
        </w:rPr>
        <w:t xml:space="preserve">                                                 2) Нет</w:t>
      </w:r>
    </w:p>
    <w:p w:rsidR="00402808" w:rsidRPr="00B02685" w:rsidRDefault="00402808" w:rsidP="00402808">
      <w:pPr>
        <w:pStyle w:val="a6"/>
        <w:spacing w:line="360" w:lineRule="atLeast"/>
        <w:ind w:left="60"/>
        <w:jc w:val="both"/>
        <w:rPr>
          <w:b w:val="0"/>
          <w:szCs w:val="28"/>
        </w:rPr>
      </w:pPr>
    </w:p>
    <w:p w:rsidR="00402808" w:rsidRPr="00B02685" w:rsidRDefault="00402808" w:rsidP="00402808">
      <w:pPr>
        <w:pStyle w:val="a6"/>
        <w:spacing w:line="360" w:lineRule="atLeast"/>
        <w:ind w:left="142"/>
        <w:jc w:val="both"/>
        <w:rPr>
          <w:b w:val="0"/>
          <w:szCs w:val="28"/>
        </w:rPr>
      </w:pPr>
      <w:r>
        <w:rPr>
          <w:b w:val="0"/>
          <w:szCs w:val="28"/>
        </w:rPr>
        <w:t>1.5.</w:t>
      </w:r>
      <w:r w:rsidRPr="00B02685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Инвестиционные </w:t>
      </w:r>
      <w:r w:rsidRPr="00B02685">
        <w:rPr>
          <w:b w:val="0"/>
          <w:szCs w:val="28"/>
        </w:rPr>
        <w:t xml:space="preserve"> расходы более стабильны, чем </w:t>
      </w:r>
      <w:r>
        <w:rPr>
          <w:b w:val="0"/>
          <w:szCs w:val="28"/>
        </w:rPr>
        <w:t>потребительские</w:t>
      </w:r>
      <w:r w:rsidRPr="00B02685">
        <w:rPr>
          <w:b w:val="0"/>
          <w:szCs w:val="28"/>
        </w:rPr>
        <w:t xml:space="preserve"> расходы.</w:t>
      </w:r>
    </w:p>
    <w:p w:rsidR="00402808" w:rsidRPr="00B02685" w:rsidRDefault="00402808" w:rsidP="00402808">
      <w:pPr>
        <w:pStyle w:val="a6"/>
        <w:tabs>
          <w:tab w:val="left" w:pos="6885"/>
        </w:tabs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 xml:space="preserve">                 1) Да                                                  2</w:t>
      </w:r>
      <w:r w:rsidRPr="00E1762E">
        <w:rPr>
          <w:szCs w:val="28"/>
        </w:rPr>
        <w:t>) Нет +</w:t>
      </w:r>
      <w:r w:rsidRPr="00E1762E">
        <w:rPr>
          <w:szCs w:val="28"/>
        </w:rPr>
        <w:tab/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834034" w:rsidRDefault="00402808" w:rsidP="00402808">
      <w:pPr>
        <w:jc w:val="both"/>
        <w:rPr>
          <w:sz w:val="28"/>
          <w:szCs w:val="28"/>
        </w:rPr>
      </w:pPr>
      <w:r w:rsidRPr="00D12F31">
        <w:rPr>
          <w:sz w:val="28"/>
          <w:szCs w:val="28"/>
        </w:rPr>
        <w:t>1.6.</w:t>
      </w:r>
      <w:r w:rsidRPr="00834034">
        <w:rPr>
          <w:b/>
          <w:sz w:val="28"/>
          <w:szCs w:val="28"/>
        </w:rPr>
        <w:t xml:space="preserve">  </w:t>
      </w:r>
      <w:r w:rsidRPr="00834034">
        <w:rPr>
          <w:sz w:val="28"/>
          <w:szCs w:val="28"/>
        </w:rPr>
        <w:t>Во время экономического спада в наименьшей мере сокращается объем</w:t>
      </w:r>
      <w:r>
        <w:rPr>
          <w:b/>
          <w:sz w:val="28"/>
          <w:szCs w:val="28"/>
        </w:rPr>
        <w:t xml:space="preserve"> </w:t>
      </w:r>
      <w:r w:rsidRPr="00834034">
        <w:rPr>
          <w:sz w:val="28"/>
          <w:szCs w:val="28"/>
        </w:rPr>
        <w:t>производства продовольственных товаров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 xml:space="preserve">               </w:t>
      </w:r>
      <w:r w:rsidRPr="00E1762E">
        <w:rPr>
          <w:szCs w:val="28"/>
        </w:rPr>
        <w:t>1) Да  +</w:t>
      </w:r>
      <w:r w:rsidRPr="00B02685">
        <w:rPr>
          <w:b w:val="0"/>
          <w:szCs w:val="28"/>
        </w:rPr>
        <w:t xml:space="preserve">                                                  2) Нет</w:t>
      </w:r>
    </w:p>
    <w:p w:rsidR="00402808" w:rsidRPr="00B02685" w:rsidRDefault="00402808" w:rsidP="00402808">
      <w:pPr>
        <w:pStyle w:val="a6"/>
        <w:spacing w:line="360" w:lineRule="atLeast"/>
        <w:ind w:left="60"/>
        <w:jc w:val="both"/>
        <w:rPr>
          <w:b w:val="0"/>
          <w:szCs w:val="28"/>
        </w:rPr>
      </w:pPr>
    </w:p>
    <w:p w:rsidR="00402808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>1.7.</w:t>
      </w:r>
      <w:r>
        <w:rPr>
          <w:b w:val="0"/>
          <w:szCs w:val="28"/>
        </w:rPr>
        <w:t xml:space="preserve"> Линия «цена – потребление»  для комплементарных благ имеет положительный наклон </w:t>
      </w:r>
      <w:r w:rsidRPr="00B02685">
        <w:rPr>
          <w:b w:val="0"/>
          <w:szCs w:val="28"/>
        </w:rPr>
        <w:t xml:space="preserve"> 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E1762E">
        <w:rPr>
          <w:szCs w:val="28"/>
        </w:rPr>
        <w:t xml:space="preserve">              1) Да +</w:t>
      </w:r>
      <w:r w:rsidRPr="00B02685">
        <w:rPr>
          <w:b w:val="0"/>
          <w:color w:val="FF0000"/>
          <w:szCs w:val="28"/>
        </w:rPr>
        <w:t xml:space="preserve">  </w:t>
      </w:r>
      <w:r w:rsidRPr="00B02685">
        <w:rPr>
          <w:b w:val="0"/>
          <w:szCs w:val="28"/>
        </w:rPr>
        <w:t xml:space="preserve">                                               2) Нет</w:t>
      </w:r>
    </w:p>
    <w:p w:rsidR="00402808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>1.8</w:t>
      </w:r>
      <w:r>
        <w:rPr>
          <w:b w:val="0"/>
          <w:szCs w:val="28"/>
        </w:rPr>
        <w:t>.</w:t>
      </w:r>
      <w:r w:rsidRPr="00B02685">
        <w:rPr>
          <w:b w:val="0"/>
          <w:szCs w:val="28"/>
        </w:rPr>
        <w:t xml:space="preserve"> </w:t>
      </w:r>
      <w:r w:rsidRPr="00B15367">
        <w:rPr>
          <w:b w:val="0"/>
          <w:iCs/>
          <w:szCs w:val="28"/>
        </w:rPr>
        <w:t>Торги, на которых Остап Бендер и Киса Воробьянинов пытались купить стулья</w:t>
      </w:r>
      <w:r>
        <w:rPr>
          <w:b w:val="0"/>
          <w:iCs/>
          <w:szCs w:val="28"/>
        </w:rPr>
        <w:t xml:space="preserve"> является </w:t>
      </w:r>
      <w:r>
        <w:rPr>
          <w:b w:val="0"/>
          <w:szCs w:val="28"/>
        </w:rPr>
        <w:t xml:space="preserve"> </w:t>
      </w:r>
      <w:r w:rsidRPr="00C016A0">
        <w:rPr>
          <w:b w:val="0"/>
          <w:iCs/>
          <w:szCs w:val="28"/>
        </w:rPr>
        <w:t>классически</w:t>
      </w:r>
      <w:r>
        <w:rPr>
          <w:b w:val="0"/>
          <w:iCs/>
          <w:szCs w:val="28"/>
        </w:rPr>
        <w:t>м</w:t>
      </w:r>
      <w:r w:rsidRPr="00C016A0">
        <w:rPr>
          <w:b w:val="0"/>
          <w:iCs/>
          <w:szCs w:val="28"/>
        </w:rPr>
        <w:t xml:space="preserve"> пример</w:t>
      </w:r>
      <w:r>
        <w:rPr>
          <w:b w:val="0"/>
          <w:iCs/>
          <w:szCs w:val="28"/>
        </w:rPr>
        <w:t>ом</w:t>
      </w:r>
      <w:r w:rsidRPr="00C016A0">
        <w:rPr>
          <w:b w:val="0"/>
          <w:iCs/>
          <w:szCs w:val="28"/>
        </w:rPr>
        <w:t xml:space="preserve"> </w:t>
      </w:r>
      <w:r>
        <w:rPr>
          <w:b w:val="0"/>
          <w:iCs/>
          <w:szCs w:val="28"/>
        </w:rPr>
        <w:t>голландского</w:t>
      </w:r>
      <w:r w:rsidRPr="00C016A0">
        <w:rPr>
          <w:b w:val="0"/>
          <w:iCs/>
          <w:szCs w:val="28"/>
        </w:rPr>
        <w:t xml:space="preserve"> аукциона</w:t>
      </w:r>
      <w:r>
        <w:rPr>
          <w:rFonts w:ascii="Arial" w:hAnsi="Arial" w:cs="Arial"/>
          <w:i/>
          <w:iCs/>
          <w:color w:val="4C4C4C"/>
          <w:sz w:val="15"/>
          <w:szCs w:val="15"/>
        </w:rPr>
        <w:t> .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1) Да  </w:t>
      </w:r>
      <w:r w:rsidRPr="00B02685">
        <w:rPr>
          <w:b w:val="0"/>
          <w:szCs w:val="28"/>
        </w:rPr>
        <w:t xml:space="preserve">                                                 </w:t>
      </w:r>
      <w:r w:rsidRPr="00E1762E">
        <w:rPr>
          <w:szCs w:val="28"/>
        </w:rPr>
        <w:t>2) Нет +</w:t>
      </w:r>
      <w:r w:rsidRPr="00B02685">
        <w:rPr>
          <w:b w:val="0"/>
          <w:szCs w:val="28"/>
        </w:rPr>
        <w:t xml:space="preserve"> 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 xml:space="preserve">1.9. </w:t>
      </w:r>
      <w:r>
        <w:rPr>
          <w:b w:val="0"/>
          <w:color w:val="222222"/>
          <w:szCs w:val="28"/>
        </w:rPr>
        <w:t>Установление равновесной цены в долгосрочном периоде описывается моделью Маршалла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color w:val="FF0000"/>
          <w:szCs w:val="28"/>
        </w:rPr>
        <w:t xml:space="preserve">        </w:t>
      </w:r>
      <w:r w:rsidRPr="00B02685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</w:t>
      </w:r>
      <w:r w:rsidRPr="00E1762E">
        <w:rPr>
          <w:szCs w:val="28"/>
        </w:rPr>
        <w:t>1) Да +</w:t>
      </w:r>
      <w:r w:rsidRPr="00B02685">
        <w:rPr>
          <w:b w:val="0"/>
          <w:szCs w:val="28"/>
        </w:rPr>
        <w:t xml:space="preserve">                                                   2) Нет</w:t>
      </w:r>
      <w:r>
        <w:rPr>
          <w:b w:val="0"/>
          <w:szCs w:val="28"/>
        </w:rPr>
        <w:t xml:space="preserve"> 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2E4724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>1.10.</w:t>
      </w:r>
      <w:r>
        <w:rPr>
          <w:b w:val="0"/>
          <w:szCs w:val="28"/>
        </w:rPr>
        <w:t xml:space="preserve"> </w:t>
      </w:r>
      <w:r>
        <w:rPr>
          <w:b w:val="0"/>
          <w:color w:val="333333"/>
          <w:szCs w:val="28"/>
        </w:rPr>
        <w:t xml:space="preserve">Модель ломаной кривой спроса исходит из предпосылки, что </w:t>
      </w:r>
      <w:r w:rsidRPr="002E4724">
        <w:rPr>
          <w:b w:val="0"/>
          <w:szCs w:val="28"/>
        </w:rPr>
        <w:t xml:space="preserve">  </w:t>
      </w:r>
      <w:r>
        <w:rPr>
          <w:b w:val="0"/>
          <w:color w:val="333333"/>
          <w:szCs w:val="28"/>
        </w:rPr>
        <w:t>конкуренты не будут реагировать на понижение фирмой цены</w:t>
      </w:r>
      <w:r w:rsidRPr="002E4724">
        <w:rPr>
          <w:b w:val="0"/>
          <w:color w:val="333333"/>
          <w:szCs w:val="28"/>
        </w:rPr>
        <w:t xml:space="preserve"> </w:t>
      </w:r>
      <w:r>
        <w:rPr>
          <w:b w:val="0"/>
          <w:color w:val="333333"/>
          <w:szCs w:val="28"/>
        </w:rPr>
        <w:t xml:space="preserve"> и адекватно ответят на ее повышение</w:t>
      </w:r>
    </w:p>
    <w:p w:rsidR="00402808" w:rsidRPr="00E1762E" w:rsidRDefault="00402808" w:rsidP="00402808">
      <w:pPr>
        <w:pStyle w:val="a6"/>
        <w:spacing w:line="360" w:lineRule="atLeast"/>
        <w:jc w:val="both"/>
        <w:rPr>
          <w:szCs w:val="28"/>
        </w:rPr>
      </w:pPr>
      <w:r w:rsidRPr="00B02685">
        <w:rPr>
          <w:b w:val="0"/>
          <w:szCs w:val="28"/>
        </w:rPr>
        <w:t xml:space="preserve">  1) Да                                                    </w:t>
      </w:r>
      <w:r w:rsidRPr="00E1762E">
        <w:rPr>
          <w:szCs w:val="28"/>
        </w:rPr>
        <w:t>2) Нет +</w:t>
      </w:r>
    </w:p>
    <w:p w:rsidR="00402808" w:rsidRPr="00B02685" w:rsidRDefault="00402808" w:rsidP="00402808">
      <w:pPr>
        <w:pStyle w:val="a6"/>
        <w:spacing w:line="360" w:lineRule="atLeast"/>
        <w:jc w:val="both"/>
        <w:rPr>
          <w:b w:val="0"/>
          <w:szCs w:val="28"/>
        </w:rPr>
      </w:pPr>
    </w:p>
    <w:p w:rsidR="00402808" w:rsidRPr="00B02685" w:rsidRDefault="00402808" w:rsidP="00402808">
      <w:pPr>
        <w:pStyle w:val="a6"/>
        <w:tabs>
          <w:tab w:val="left" w:pos="1440"/>
        </w:tabs>
        <w:spacing w:line="360" w:lineRule="atLeast"/>
        <w:jc w:val="both"/>
        <w:rPr>
          <w:szCs w:val="28"/>
        </w:rPr>
      </w:pPr>
      <w:r>
        <w:rPr>
          <w:b w:val="0"/>
          <w:szCs w:val="28"/>
        </w:rPr>
        <w:tab/>
      </w:r>
      <w:r w:rsidRPr="00B02685">
        <w:rPr>
          <w:szCs w:val="28"/>
        </w:rPr>
        <w:t>Тест. Раздел П. (10 вопросов, по 2 балла).</w:t>
      </w:r>
    </w:p>
    <w:p w:rsidR="00402808" w:rsidRPr="00602B68" w:rsidRDefault="00402808" w:rsidP="00402808">
      <w:pPr>
        <w:autoSpaceDE w:val="0"/>
        <w:autoSpaceDN w:val="0"/>
        <w:adjustRightInd w:val="0"/>
        <w:spacing w:line="360" w:lineRule="atLeast"/>
        <w:ind w:firstLine="720"/>
        <w:rPr>
          <w:b/>
          <w:sz w:val="28"/>
          <w:szCs w:val="28"/>
        </w:rPr>
      </w:pPr>
      <w:r w:rsidRPr="00602B68">
        <w:rPr>
          <w:b/>
          <w:sz w:val="28"/>
          <w:szCs w:val="28"/>
        </w:rPr>
        <w:t>2.1. По заданной линии «цена – потребление» можно построить:</w:t>
      </w:r>
    </w:p>
    <w:p w:rsidR="00402808" w:rsidRPr="00E1762E" w:rsidRDefault="00402808" w:rsidP="00402808">
      <w:pPr>
        <w:autoSpaceDE w:val="0"/>
        <w:autoSpaceDN w:val="0"/>
        <w:adjustRightInd w:val="0"/>
        <w:spacing w:line="360" w:lineRule="atLeast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 xml:space="preserve">а) </w:t>
      </w:r>
      <w:r w:rsidRPr="00E1762E">
        <w:rPr>
          <w:b/>
          <w:bCs/>
          <w:iCs/>
          <w:sz w:val="28"/>
          <w:szCs w:val="28"/>
        </w:rPr>
        <w:t xml:space="preserve"> кривую спроса по цене только на одно из потребляемых благ</w:t>
      </w:r>
      <w:r w:rsidRPr="00E1762E">
        <w:rPr>
          <w:b/>
          <w:sz w:val="28"/>
          <w:szCs w:val="28"/>
        </w:rPr>
        <w:t>;+</w:t>
      </w:r>
    </w:p>
    <w:p w:rsidR="00402808" w:rsidRPr="00602B68" w:rsidRDefault="00402808" w:rsidP="00402808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602B68">
        <w:rPr>
          <w:sz w:val="28"/>
          <w:szCs w:val="28"/>
        </w:rPr>
        <w:t>б) кривые спроса по цене на каждое из двух потребляемых благ;</w:t>
      </w:r>
    </w:p>
    <w:p w:rsidR="00402808" w:rsidRPr="00602B68" w:rsidRDefault="00402808" w:rsidP="00402808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602B68">
        <w:rPr>
          <w:sz w:val="28"/>
          <w:szCs w:val="28"/>
        </w:rPr>
        <w:t xml:space="preserve"> в)  кривые Энгеля на каждое из двух потребляемых благ;</w:t>
      </w:r>
    </w:p>
    <w:p w:rsidR="00402808" w:rsidRPr="00602B68" w:rsidRDefault="00402808" w:rsidP="00402808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602B68">
        <w:rPr>
          <w:sz w:val="28"/>
          <w:szCs w:val="28"/>
        </w:rPr>
        <w:t xml:space="preserve"> г)  кривую Энгеля только на одно из потребляемых благ.</w:t>
      </w:r>
    </w:p>
    <w:p w:rsidR="00402808" w:rsidRPr="00B02685" w:rsidRDefault="00402808" w:rsidP="00402808">
      <w:pPr>
        <w:pStyle w:val="a6"/>
        <w:tabs>
          <w:tab w:val="left" w:pos="142"/>
        </w:tabs>
        <w:spacing w:line="360" w:lineRule="atLeast"/>
        <w:jc w:val="both"/>
        <w:rPr>
          <w:szCs w:val="28"/>
        </w:rPr>
      </w:pPr>
    </w:p>
    <w:p w:rsidR="00402808" w:rsidRDefault="00402808" w:rsidP="00402808">
      <w:pPr>
        <w:pStyle w:val="a4"/>
        <w:spacing w:after="0" w:line="360" w:lineRule="atLeas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Линия «доход-потребление» для неполноценных благ имеет: </w:t>
      </w:r>
    </w:p>
    <w:p w:rsidR="00402808" w:rsidRPr="00E1762E" w:rsidRDefault="00402808" w:rsidP="00402808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а) отрицательный наклон; +</w:t>
      </w:r>
    </w:p>
    <w:p w:rsidR="00402808" w:rsidRPr="00DA3236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DA3236">
        <w:rPr>
          <w:sz w:val="28"/>
          <w:szCs w:val="28"/>
        </w:rPr>
        <w:t xml:space="preserve"> б) </w:t>
      </w:r>
      <w:r>
        <w:rPr>
          <w:sz w:val="28"/>
          <w:szCs w:val="28"/>
        </w:rPr>
        <w:t>положительный наклон;</w:t>
      </w:r>
      <w:r w:rsidRPr="00DA3236">
        <w:rPr>
          <w:sz w:val="28"/>
          <w:szCs w:val="28"/>
        </w:rPr>
        <w:t xml:space="preserve"> </w:t>
      </w:r>
    </w:p>
    <w:p w:rsidR="00402808" w:rsidRPr="00DA3236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DA3236">
        <w:rPr>
          <w:sz w:val="28"/>
          <w:szCs w:val="28"/>
        </w:rPr>
        <w:t xml:space="preserve">в) </w:t>
      </w:r>
      <w:r>
        <w:rPr>
          <w:sz w:val="28"/>
          <w:szCs w:val="28"/>
        </w:rPr>
        <w:t>вид горизонтали</w:t>
      </w:r>
      <w:r w:rsidRPr="00DA3236">
        <w:rPr>
          <w:sz w:val="28"/>
          <w:szCs w:val="28"/>
        </w:rPr>
        <w:t>;</w:t>
      </w:r>
    </w:p>
    <w:p w:rsidR="00402808" w:rsidRPr="00DA3236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DA3236">
        <w:rPr>
          <w:sz w:val="28"/>
          <w:szCs w:val="28"/>
        </w:rPr>
        <w:t xml:space="preserve">г) </w:t>
      </w:r>
      <w:r>
        <w:rPr>
          <w:sz w:val="28"/>
          <w:szCs w:val="28"/>
        </w:rPr>
        <w:t>вид ломаной кривой.</w:t>
      </w:r>
      <w:r w:rsidRPr="00DA3236">
        <w:rPr>
          <w:sz w:val="28"/>
          <w:szCs w:val="28"/>
        </w:rPr>
        <w:t xml:space="preserve"> </w:t>
      </w:r>
    </w:p>
    <w:p w:rsidR="00402808" w:rsidRDefault="00402808" w:rsidP="00402808">
      <w:pPr>
        <w:pStyle w:val="a4"/>
        <w:spacing w:after="0" w:line="360" w:lineRule="atLeast"/>
        <w:ind w:firstLine="720"/>
        <w:jc w:val="both"/>
        <w:rPr>
          <w:b/>
          <w:sz w:val="28"/>
          <w:szCs w:val="28"/>
        </w:rPr>
      </w:pPr>
      <w:r w:rsidRPr="00B02685">
        <w:rPr>
          <w:b/>
          <w:sz w:val="28"/>
          <w:szCs w:val="28"/>
        </w:rPr>
        <w:lastRenderedPageBreak/>
        <w:t>2.3</w:t>
      </w:r>
      <w:r w:rsidRPr="001C36CB">
        <w:rPr>
          <w:b/>
          <w:sz w:val="28"/>
          <w:szCs w:val="28"/>
        </w:rPr>
        <w:t xml:space="preserve">. Товар можно отнести к категории </w:t>
      </w:r>
      <w:proofErr w:type="gramStart"/>
      <w:r>
        <w:rPr>
          <w:b/>
          <w:sz w:val="28"/>
          <w:szCs w:val="28"/>
        </w:rPr>
        <w:t>нормальных</w:t>
      </w:r>
      <w:proofErr w:type="gramEnd"/>
      <w:r w:rsidRPr="001C36CB">
        <w:rPr>
          <w:b/>
          <w:sz w:val="28"/>
          <w:szCs w:val="28"/>
        </w:rPr>
        <w:t xml:space="preserve">, если: </w:t>
      </w:r>
    </w:p>
    <w:p w:rsidR="00402808" w:rsidRPr="007E223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7E2232">
        <w:rPr>
          <w:sz w:val="28"/>
          <w:szCs w:val="28"/>
        </w:rPr>
        <w:t xml:space="preserve"> а) ценовая эластичность его спроса равняется 1,5; </w:t>
      </w:r>
    </w:p>
    <w:p w:rsidR="00402808" w:rsidRPr="007E223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7E2232">
        <w:rPr>
          <w:sz w:val="28"/>
          <w:szCs w:val="28"/>
        </w:rPr>
        <w:t xml:space="preserve">б) перекрестная эластичность его спроса равняется -0,5; </w:t>
      </w:r>
    </w:p>
    <w:p w:rsidR="00402808" w:rsidRPr="007E223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7E2232">
        <w:rPr>
          <w:sz w:val="28"/>
          <w:szCs w:val="28"/>
        </w:rPr>
        <w:t xml:space="preserve">в) эластичность его спроса по доходу равняется </w:t>
      </w:r>
      <w:r>
        <w:rPr>
          <w:sz w:val="28"/>
          <w:szCs w:val="28"/>
        </w:rPr>
        <w:t>&lt;0</w:t>
      </w:r>
      <w:r w:rsidRPr="007E2232">
        <w:rPr>
          <w:sz w:val="28"/>
          <w:szCs w:val="28"/>
        </w:rPr>
        <w:t xml:space="preserve">; </w:t>
      </w:r>
    </w:p>
    <w:p w:rsidR="00402808" w:rsidRPr="00E1762E" w:rsidRDefault="00402808" w:rsidP="00402808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г) эластичность его спроса по доходу &gt;0 +</w:t>
      </w:r>
    </w:p>
    <w:p w:rsidR="00402808" w:rsidRPr="00FA00AE" w:rsidRDefault="00402808" w:rsidP="00402808">
      <w:pPr>
        <w:shd w:val="clear" w:color="auto" w:fill="FFFFFF"/>
        <w:spacing w:line="360" w:lineRule="atLeast"/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2.4.</w:t>
      </w:r>
      <w:r w:rsidRPr="00FA00AE">
        <w:rPr>
          <w:b/>
          <w:sz w:val="28"/>
          <w:szCs w:val="28"/>
        </w:rPr>
        <w:t xml:space="preserve">Фазе традиционного экономического кризиса соответствует: </w:t>
      </w:r>
    </w:p>
    <w:p w:rsidR="00402808" w:rsidRPr="00144DBA" w:rsidRDefault="00402808" w:rsidP="00402808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144DBA">
        <w:rPr>
          <w:sz w:val="28"/>
          <w:szCs w:val="28"/>
        </w:rPr>
        <w:t xml:space="preserve">а) сокращение производства; </w:t>
      </w:r>
    </w:p>
    <w:p w:rsidR="00402808" w:rsidRPr="00144DBA" w:rsidRDefault="00402808" w:rsidP="00402808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144DBA">
        <w:rPr>
          <w:sz w:val="28"/>
          <w:szCs w:val="28"/>
        </w:rPr>
        <w:t xml:space="preserve">б)  сокращение капитальных вложений; </w:t>
      </w:r>
    </w:p>
    <w:p w:rsidR="00402808" w:rsidRPr="00144DBA" w:rsidRDefault="00402808" w:rsidP="00402808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144DBA">
        <w:rPr>
          <w:sz w:val="28"/>
          <w:szCs w:val="28"/>
        </w:rPr>
        <w:t>в)  сокращение налоговых поступлений;</w:t>
      </w:r>
    </w:p>
    <w:p w:rsidR="00402808" w:rsidRPr="00E1762E" w:rsidRDefault="00402808" w:rsidP="00402808">
      <w:pPr>
        <w:shd w:val="clear" w:color="auto" w:fill="FFFFFF"/>
        <w:spacing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г) снижение  рыночных цен; +</w:t>
      </w:r>
    </w:p>
    <w:p w:rsidR="00402808" w:rsidRDefault="00402808" w:rsidP="00402808"/>
    <w:p w:rsidR="00402808" w:rsidRPr="007C3A4F" w:rsidRDefault="00402808" w:rsidP="00402808">
      <w:pPr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2.5</w:t>
      </w:r>
      <w:r w:rsidRPr="007C3A4F">
        <w:rPr>
          <w:b/>
          <w:sz w:val="28"/>
          <w:szCs w:val="28"/>
        </w:rPr>
        <w:t>.Денежные агрегаты различаются между собой:</w:t>
      </w:r>
    </w:p>
    <w:p w:rsidR="00402808" w:rsidRPr="007C3A4F" w:rsidRDefault="00402808" w:rsidP="00402808">
      <w:pPr>
        <w:tabs>
          <w:tab w:val="left" w:pos="2760"/>
        </w:tabs>
        <w:rPr>
          <w:sz w:val="28"/>
          <w:szCs w:val="28"/>
        </w:rPr>
      </w:pPr>
      <w:r w:rsidRPr="007C3A4F">
        <w:rPr>
          <w:sz w:val="28"/>
          <w:szCs w:val="28"/>
        </w:rPr>
        <w:t>а) по выполняемым функциям;</w:t>
      </w:r>
    </w:p>
    <w:p w:rsidR="00402808" w:rsidRPr="00E1762E" w:rsidRDefault="00402808" w:rsidP="00402808">
      <w:pPr>
        <w:tabs>
          <w:tab w:val="left" w:pos="2760"/>
        </w:tabs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б) по степени ликвидности; +</w:t>
      </w:r>
    </w:p>
    <w:p w:rsidR="00402808" w:rsidRPr="007C3A4F" w:rsidRDefault="00402808" w:rsidP="00402808">
      <w:pPr>
        <w:tabs>
          <w:tab w:val="left" w:pos="2760"/>
        </w:tabs>
        <w:rPr>
          <w:sz w:val="28"/>
          <w:szCs w:val="28"/>
        </w:rPr>
      </w:pPr>
      <w:r w:rsidRPr="007C3A4F">
        <w:rPr>
          <w:sz w:val="28"/>
          <w:szCs w:val="28"/>
        </w:rPr>
        <w:t>в) по разной скорости обращения;</w:t>
      </w:r>
    </w:p>
    <w:p w:rsidR="00402808" w:rsidRDefault="00402808" w:rsidP="00402808">
      <w:pPr>
        <w:tabs>
          <w:tab w:val="left" w:pos="2760"/>
        </w:tabs>
        <w:rPr>
          <w:sz w:val="28"/>
          <w:szCs w:val="28"/>
        </w:rPr>
      </w:pPr>
      <w:r w:rsidRPr="007C3A4F">
        <w:rPr>
          <w:sz w:val="28"/>
          <w:szCs w:val="28"/>
        </w:rPr>
        <w:t>г) по значимости в системе инструментов</w:t>
      </w:r>
      <w:r>
        <w:rPr>
          <w:sz w:val="28"/>
          <w:szCs w:val="28"/>
        </w:rPr>
        <w:t xml:space="preserve"> денежно-кредитной политики.</w:t>
      </w:r>
    </w:p>
    <w:p w:rsidR="00402808" w:rsidRPr="0098393C" w:rsidRDefault="00402808" w:rsidP="00402808">
      <w:pPr>
        <w:tabs>
          <w:tab w:val="left" w:pos="2760"/>
        </w:tabs>
        <w:rPr>
          <w:sz w:val="28"/>
          <w:szCs w:val="28"/>
        </w:rPr>
      </w:pPr>
    </w:p>
    <w:p w:rsidR="00402808" w:rsidRPr="008D5D30" w:rsidRDefault="00402808" w:rsidP="00402808">
      <w:pPr>
        <w:pStyle w:val="a4"/>
        <w:spacing w:after="0" w:line="360" w:lineRule="atLeast"/>
        <w:ind w:left="-5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8D5D30">
        <w:rPr>
          <w:b/>
          <w:sz w:val="28"/>
          <w:szCs w:val="28"/>
        </w:rPr>
        <w:tab/>
        <w:t xml:space="preserve">2.6. </w:t>
      </w:r>
      <w:r>
        <w:rPr>
          <w:b/>
          <w:sz w:val="28"/>
          <w:szCs w:val="28"/>
        </w:rPr>
        <w:t>Если государство установит минимальную заработную плату на конкурентном рынке труда, превышающую равновесную ставку</w:t>
      </w:r>
      <w:r w:rsidRPr="008D5D30">
        <w:rPr>
          <w:b/>
          <w:sz w:val="28"/>
          <w:szCs w:val="28"/>
        </w:rPr>
        <w:t>:</w:t>
      </w:r>
    </w:p>
    <w:p w:rsidR="00402808" w:rsidRDefault="00402808" w:rsidP="00402808">
      <w:pPr>
        <w:spacing w:line="360" w:lineRule="atLeast"/>
        <w:ind w:left="-57"/>
        <w:rPr>
          <w:sz w:val="28"/>
          <w:szCs w:val="28"/>
        </w:rPr>
      </w:pPr>
      <w:r w:rsidRPr="006C7C72">
        <w:rPr>
          <w:sz w:val="28"/>
          <w:szCs w:val="28"/>
        </w:rPr>
        <w:t xml:space="preserve">а) </w:t>
      </w:r>
      <w:r>
        <w:rPr>
          <w:sz w:val="28"/>
          <w:szCs w:val="28"/>
        </w:rPr>
        <w:t>возникнет дефицит рабочей силы в отрасли;</w:t>
      </w:r>
      <w:r w:rsidRPr="006C7C72">
        <w:rPr>
          <w:sz w:val="28"/>
          <w:szCs w:val="28"/>
        </w:rPr>
        <w:t xml:space="preserve"> </w:t>
      </w:r>
    </w:p>
    <w:p w:rsidR="00402808" w:rsidRPr="00E1762E" w:rsidRDefault="00402808" w:rsidP="00402808">
      <w:pPr>
        <w:spacing w:line="360" w:lineRule="atLeast"/>
        <w:ind w:left="-57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б) возникнет избыток рабочей силы в отрасли; +</w:t>
      </w:r>
    </w:p>
    <w:p w:rsidR="00402808" w:rsidRPr="00AC0A07" w:rsidRDefault="00402808" w:rsidP="00402808">
      <w:pPr>
        <w:spacing w:line="360" w:lineRule="atLeast"/>
        <w:ind w:left="-57"/>
        <w:rPr>
          <w:sz w:val="28"/>
          <w:szCs w:val="28"/>
        </w:rPr>
      </w:pPr>
      <w:r w:rsidRPr="006C7C72">
        <w:rPr>
          <w:sz w:val="28"/>
          <w:szCs w:val="28"/>
        </w:rPr>
        <w:t xml:space="preserve">в) </w:t>
      </w:r>
      <w:r>
        <w:rPr>
          <w:sz w:val="28"/>
          <w:szCs w:val="28"/>
        </w:rPr>
        <w:t>спрос на труд увеличится;</w:t>
      </w:r>
    </w:p>
    <w:p w:rsidR="00402808" w:rsidRPr="00AC0A07" w:rsidRDefault="00402808" w:rsidP="00402808">
      <w:pPr>
        <w:spacing w:line="360" w:lineRule="atLeast"/>
        <w:ind w:left="-57"/>
        <w:rPr>
          <w:sz w:val="28"/>
          <w:szCs w:val="28"/>
        </w:rPr>
      </w:pPr>
      <w:r w:rsidRPr="006C7C72">
        <w:rPr>
          <w:sz w:val="28"/>
          <w:szCs w:val="28"/>
        </w:rPr>
        <w:t xml:space="preserve">г) </w:t>
      </w:r>
      <w:r>
        <w:rPr>
          <w:sz w:val="28"/>
          <w:szCs w:val="28"/>
        </w:rPr>
        <w:t>предложение труда сократится</w:t>
      </w:r>
      <w:r w:rsidRPr="00AC0A07">
        <w:rPr>
          <w:sz w:val="28"/>
          <w:szCs w:val="28"/>
        </w:rPr>
        <w:t>.</w:t>
      </w:r>
    </w:p>
    <w:p w:rsidR="00402808" w:rsidRPr="00B02685" w:rsidRDefault="00402808" w:rsidP="00402808">
      <w:pPr>
        <w:pStyle w:val="a6"/>
        <w:tabs>
          <w:tab w:val="left" w:pos="1230"/>
        </w:tabs>
        <w:spacing w:line="360" w:lineRule="atLeast"/>
        <w:jc w:val="both"/>
        <w:rPr>
          <w:b w:val="0"/>
          <w:szCs w:val="28"/>
        </w:rPr>
      </w:pPr>
    </w:p>
    <w:p w:rsidR="00402808" w:rsidRPr="002516B4" w:rsidRDefault="00402808" w:rsidP="00402808">
      <w:pPr>
        <w:tabs>
          <w:tab w:val="left" w:pos="312"/>
          <w:tab w:val="left" w:pos="454"/>
        </w:tabs>
        <w:autoSpaceDE w:val="0"/>
        <w:autoSpaceDN w:val="0"/>
        <w:adjustRightInd w:val="0"/>
        <w:spacing w:line="360" w:lineRule="atLeast"/>
        <w:rPr>
          <w:color w:val="1D2D45"/>
          <w:sz w:val="28"/>
          <w:szCs w:val="28"/>
        </w:rPr>
      </w:pPr>
      <w:r w:rsidRPr="00B02685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026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7</w:t>
      </w:r>
      <w:r w:rsidRPr="00B02685">
        <w:rPr>
          <w:b/>
          <w:sz w:val="28"/>
          <w:szCs w:val="28"/>
        </w:rPr>
        <w:t>.</w:t>
      </w:r>
      <w:r>
        <w:rPr>
          <w:b/>
          <w:color w:val="1D2D45"/>
          <w:sz w:val="28"/>
          <w:szCs w:val="28"/>
        </w:rPr>
        <w:t>Кейнсианская модель рассматривает</w:t>
      </w:r>
      <w:r w:rsidRPr="00AC2B96">
        <w:rPr>
          <w:b/>
          <w:color w:val="1D2D45"/>
          <w:sz w:val="28"/>
          <w:szCs w:val="28"/>
        </w:rPr>
        <w:t>:</w:t>
      </w:r>
      <w:r w:rsidRPr="00280490">
        <w:rPr>
          <w:color w:val="1D2D45"/>
          <w:sz w:val="28"/>
          <w:szCs w:val="28"/>
        </w:rPr>
        <w:t xml:space="preserve"> </w:t>
      </w:r>
      <w:r w:rsidRPr="00280490">
        <w:rPr>
          <w:color w:val="1D2D45"/>
          <w:sz w:val="28"/>
          <w:szCs w:val="28"/>
        </w:rPr>
        <w:br/>
      </w:r>
      <w:r w:rsidRPr="00E1762E">
        <w:rPr>
          <w:b/>
          <w:sz w:val="28"/>
          <w:szCs w:val="28"/>
        </w:rPr>
        <w:t xml:space="preserve"> а) </w:t>
      </w:r>
      <w:r w:rsidRPr="00E1762E">
        <w:rPr>
          <w:b/>
          <w:color w:val="1D2D45"/>
          <w:sz w:val="28"/>
          <w:szCs w:val="28"/>
        </w:rPr>
        <w:t xml:space="preserve"> поведение экономики в краткосрочном периоде; +</w:t>
      </w:r>
      <w:r w:rsidRPr="00E1762E">
        <w:rPr>
          <w:b/>
          <w:color w:val="1D2D45"/>
          <w:sz w:val="28"/>
          <w:szCs w:val="28"/>
        </w:rPr>
        <w:br/>
      </w:r>
      <w:r w:rsidRPr="002516B4">
        <w:rPr>
          <w:sz w:val="28"/>
          <w:szCs w:val="28"/>
        </w:rPr>
        <w:t xml:space="preserve">б) </w:t>
      </w:r>
      <w:r>
        <w:rPr>
          <w:color w:val="1D2D45"/>
          <w:sz w:val="28"/>
          <w:szCs w:val="28"/>
        </w:rPr>
        <w:t>поведение экономики в долгосрочном периоде</w:t>
      </w:r>
      <w:r w:rsidRPr="002516B4">
        <w:rPr>
          <w:color w:val="1D2D45"/>
          <w:sz w:val="28"/>
          <w:szCs w:val="28"/>
        </w:rPr>
        <w:t xml:space="preserve">; </w:t>
      </w:r>
      <w:r w:rsidRPr="002516B4">
        <w:rPr>
          <w:color w:val="1D2D45"/>
          <w:sz w:val="28"/>
          <w:szCs w:val="28"/>
        </w:rPr>
        <w:br/>
      </w:r>
      <w:r w:rsidRPr="002516B4">
        <w:rPr>
          <w:sz w:val="28"/>
          <w:szCs w:val="28"/>
        </w:rPr>
        <w:t xml:space="preserve">в) </w:t>
      </w:r>
      <w:r>
        <w:rPr>
          <w:color w:val="1D2D45"/>
          <w:sz w:val="28"/>
          <w:szCs w:val="28"/>
        </w:rPr>
        <w:t>экономику в условиях полной занятости факторов производства</w:t>
      </w:r>
      <w:r w:rsidRPr="002516B4">
        <w:rPr>
          <w:color w:val="1D2D45"/>
          <w:sz w:val="28"/>
          <w:szCs w:val="28"/>
        </w:rPr>
        <w:t xml:space="preserve">; </w:t>
      </w:r>
      <w:r w:rsidRPr="002516B4">
        <w:rPr>
          <w:color w:val="1D2D45"/>
          <w:sz w:val="28"/>
          <w:szCs w:val="28"/>
        </w:rPr>
        <w:br/>
      </w:r>
      <w:r w:rsidRPr="002516B4">
        <w:rPr>
          <w:sz w:val="28"/>
          <w:szCs w:val="28"/>
        </w:rPr>
        <w:t xml:space="preserve">г) </w:t>
      </w:r>
      <w:r w:rsidRPr="002516B4">
        <w:rPr>
          <w:color w:val="1D2D45"/>
          <w:sz w:val="28"/>
          <w:szCs w:val="28"/>
        </w:rPr>
        <w:t>ни один из ответов не является верным;</w:t>
      </w:r>
    </w:p>
    <w:p w:rsidR="00402808" w:rsidRPr="00B02685" w:rsidRDefault="00402808" w:rsidP="00402808">
      <w:pPr>
        <w:spacing w:line="360" w:lineRule="atLeast"/>
        <w:jc w:val="both"/>
        <w:rPr>
          <w:sz w:val="28"/>
          <w:szCs w:val="28"/>
        </w:rPr>
      </w:pPr>
    </w:p>
    <w:p w:rsidR="00402808" w:rsidRPr="008D5743" w:rsidRDefault="00402808" w:rsidP="00402808">
      <w:pPr>
        <w:widowControl w:val="0"/>
        <w:tabs>
          <w:tab w:val="left" w:pos="0"/>
        </w:tabs>
        <w:autoSpaceDE w:val="0"/>
        <w:spacing w:line="360" w:lineRule="atLeast"/>
        <w:ind w:firstLine="567"/>
        <w:jc w:val="both"/>
        <w:rPr>
          <w:sz w:val="28"/>
          <w:szCs w:val="28"/>
        </w:rPr>
      </w:pPr>
      <w:r w:rsidRPr="009508BE">
        <w:rPr>
          <w:b/>
          <w:sz w:val="28"/>
          <w:szCs w:val="28"/>
        </w:rPr>
        <w:tab/>
        <w:t>2.8. Максимум удовлетворения общей полезности достигается, когда</w:t>
      </w:r>
      <w:r w:rsidRPr="008D5743">
        <w:rPr>
          <w:sz w:val="28"/>
          <w:szCs w:val="28"/>
        </w:rPr>
        <w:t>:</w:t>
      </w:r>
    </w:p>
    <w:p w:rsidR="00402808" w:rsidRPr="008D5743" w:rsidRDefault="00402808" w:rsidP="00402808">
      <w:pPr>
        <w:widowControl w:val="0"/>
        <w:tabs>
          <w:tab w:val="left" w:pos="272"/>
          <w:tab w:val="left" w:pos="397"/>
        </w:tabs>
        <w:autoSpaceDE w:val="0"/>
        <w:spacing w:line="360" w:lineRule="atLeas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8D5743">
        <w:rPr>
          <w:sz w:val="28"/>
          <w:szCs w:val="28"/>
        </w:rPr>
        <w:t>предельная полезность равняется единице;</w:t>
      </w:r>
    </w:p>
    <w:p w:rsidR="00402808" w:rsidRPr="00E1762E" w:rsidRDefault="00402808" w:rsidP="00402808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1762E">
        <w:rPr>
          <w:b/>
          <w:sz w:val="28"/>
          <w:szCs w:val="28"/>
        </w:rPr>
        <w:t>б) предельная полезность равняется нулю;  +</w:t>
      </w:r>
    </w:p>
    <w:p w:rsidR="00402808" w:rsidRPr="008D5743" w:rsidRDefault="00402808" w:rsidP="00402808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в) </w:t>
      </w:r>
      <w:r w:rsidRPr="008D5743">
        <w:rPr>
          <w:sz w:val="28"/>
          <w:szCs w:val="28"/>
        </w:rPr>
        <w:t>предельная полезность имеет максимальное значение;</w:t>
      </w:r>
    </w:p>
    <w:p w:rsidR="00402808" w:rsidRPr="008D5743" w:rsidRDefault="00402808" w:rsidP="00402808">
      <w:pPr>
        <w:widowControl w:val="0"/>
        <w:tabs>
          <w:tab w:val="left" w:pos="142"/>
        </w:tabs>
        <w:autoSpaceDE w:val="0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г) </w:t>
      </w:r>
      <w:r w:rsidRPr="008D5743">
        <w:rPr>
          <w:sz w:val="28"/>
          <w:szCs w:val="28"/>
        </w:rPr>
        <w:t>нет правильных ответов.</w:t>
      </w:r>
    </w:p>
    <w:p w:rsidR="00402808" w:rsidRPr="008B17A0" w:rsidRDefault="00402808" w:rsidP="00402808">
      <w:pPr>
        <w:spacing w:line="360" w:lineRule="atLeast"/>
        <w:jc w:val="both"/>
      </w:pPr>
      <w:r w:rsidRPr="008B17A0">
        <w:t xml:space="preserve">         </w:t>
      </w:r>
    </w:p>
    <w:p w:rsidR="00402808" w:rsidRPr="00C20215" w:rsidRDefault="00402808" w:rsidP="00402808">
      <w:pPr>
        <w:pStyle w:val="a4"/>
        <w:spacing w:after="0" w:line="360" w:lineRule="atLeast"/>
        <w:ind w:firstLine="720"/>
        <w:jc w:val="both"/>
        <w:rPr>
          <w:b/>
          <w:sz w:val="28"/>
          <w:szCs w:val="28"/>
        </w:rPr>
      </w:pPr>
      <w:r w:rsidRPr="00B02685">
        <w:rPr>
          <w:b/>
          <w:sz w:val="28"/>
          <w:szCs w:val="28"/>
        </w:rPr>
        <w:t xml:space="preserve">2.9. </w:t>
      </w:r>
      <w:r w:rsidRPr="00C20215">
        <w:rPr>
          <w:b/>
          <w:sz w:val="28"/>
          <w:szCs w:val="28"/>
        </w:rPr>
        <w:t xml:space="preserve">Современное поколение должно удовлетворять свои потребности, не уменьшая возможности следующих поколений удовлетворять свои собственные нужды. Это утверждение относится </w:t>
      </w:r>
      <w:proofErr w:type="gramStart"/>
      <w:r w:rsidRPr="00C20215">
        <w:rPr>
          <w:b/>
          <w:sz w:val="28"/>
          <w:szCs w:val="28"/>
        </w:rPr>
        <w:t>к</w:t>
      </w:r>
      <w:proofErr w:type="gramEnd"/>
      <w:r w:rsidRPr="00C20215">
        <w:rPr>
          <w:b/>
          <w:sz w:val="28"/>
          <w:szCs w:val="28"/>
        </w:rPr>
        <w:t>:</w:t>
      </w:r>
    </w:p>
    <w:p w:rsidR="00402808" w:rsidRPr="0081052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810522">
        <w:rPr>
          <w:sz w:val="28"/>
          <w:szCs w:val="28"/>
        </w:rPr>
        <w:t xml:space="preserve">а) </w:t>
      </w:r>
      <w:r w:rsidRPr="00810522">
        <w:rPr>
          <w:rStyle w:val="submenu-table"/>
          <w:iCs/>
          <w:sz w:val="28"/>
          <w:szCs w:val="28"/>
        </w:rPr>
        <w:t>локальным экстерналиям</w:t>
      </w:r>
      <w:r w:rsidRPr="00810522">
        <w:rPr>
          <w:sz w:val="28"/>
          <w:szCs w:val="28"/>
        </w:rPr>
        <w:t>;</w:t>
      </w:r>
    </w:p>
    <w:p w:rsidR="00402808" w:rsidRPr="0081052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810522">
        <w:rPr>
          <w:sz w:val="28"/>
          <w:szCs w:val="28"/>
        </w:rPr>
        <w:t xml:space="preserve">б) </w:t>
      </w:r>
      <w:r>
        <w:rPr>
          <w:sz w:val="28"/>
          <w:szCs w:val="28"/>
        </w:rPr>
        <w:t>межсекторальным экстерналиям</w:t>
      </w:r>
      <w:r w:rsidRPr="00810522">
        <w:rPr>
          <w:sz w:val="28"/>
          <w:szCs w:val="28"/>
        </w:rPr>
        <w:t>;</w:t>
      </w:r>
    </w:p>
    <w:p w:rsidR="00402808" w:rsidRPr="0081052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  <w:r w:rsidRPr="00810522">
        <w:rPr>
          <w:sz w:val="28"/>
          <w:szCs w:val="28"/>
        </w:rPr>
        <w:t xml:space="preserve">в) </w:t>
      </w:r>
      <w:r w:rsidRPr="00810522">
        <w:rPr>
          <w:rStyle w:val="submenu-table"/>
          <w:iCs/>
          <w:sz w:val="28"/>
          <w:szCs w:val="28"/>
        </w:rPr>
        <w:t>глобальным экстерналиям</w:t>
      </w:r>
      <w:r w:rsidRPr="00810522">
        <w:rPr>
          <w:sz w:val="28"/>
          <w:szCs w:val="28"/>
        </w:rPr>
        <w:t>;</w:t>
      </w:r>
    </w:p>
    <w:p w:rsidR="00402808" w:rsidRPr="00E1762E" w:rsidRDefault="00402808" w:rsidP="00402808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г) нет верных ответов+.</w:t>
      </w:r>
    </w:p>
    <w:p w:rsidR="00402808" w:rsidRPr="00810522" w:rsidRDefault="00402808" w:rsidP="00402808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402808" w:rsidRPr="00484DFE" w:rsidRDefault="00402808" w:rsidP="00402808">
      <w:pPr>
        <w:ind w:firstLine="720"/>
        <w:jc w:val="both"/>
        <w:rPr>
          <w:sz w:val="28"/>
          <w:szCs w:val="28"/>
        </w:rPr>
      </w:pPr>
      <w:r w:rsidRPr="00B771F2">
        <w:rPr>
          <w:b/>
          <w:sz w:val="28"/>
          <w:szCs w:val="28"/>
        </w:rPr>
        <w:t>2</w:t>
      </w:r>
      <w:r w:rsidRPr="00810522">
        <w:rPr>
          <w:b/>
          <w:sz w:val="28"/>
          <w:szCs w:val="28"/>
        </w:rPr>
        <w:t>.</w:t>
      </w:r>
      <w:r w:rsidRPr="00B771F2">
        <w:rPr>
          <w:b/>
          <w:sz w:val="28"/>
          <w:szCs w:val="28"/>
        </w:rPr>
        <w:t>10</w:t>
      </w:r>
      <w:r w:rsidRPr="00810522">
        <w:rPr>
          <w:b/>
          <w:sz w:val="28"/>
          <w:szCs w:val="28"/>
        </w:rPr>
        <w:t xml:space="preserve">. </w:t>
      </w:r>
      <w:r w:rsidRPr="00484DFE">
        <w:rPr>
          <w:sz w:val="28"/>
          <w:szCs w:val="28"/>
        </w:rPr>
        <w:t>Стимулирование правительством совокупного спроса в краткосрочном периоде …</w:t>
      </w:r>
    </w:p>
    <w:p w:rsidR="00402808" w:rsidRPr="00E1762E" w:rsidRDefault="00402808" w:rsidP="00402808">
      <w:pPr>
        <w:ind w:firstLine="720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а)  необходимо, поскольку это увеличит занятость и объем производства;+</w:t>
      </w:r>
    </w:p>
    <w:p w:rsidR="00402808" w:rsidRPr="00484DFE" w:rsidRDefault="00402808" w:rsidP="004028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84DFE">
        <w:rPr>
          <w:sz w:val="28"/>
          <w:szCs w:val="28"/>
        </w:rPr>
        <w:t xml:space="preserve">не желательно, поскольку это вызовет </w:t>
      </w:r>
      <w:r>
        <w:rPr>
          <w:sz w:val="28"/>
          <w:szCs w:val="28"/>
        </w:rPr>
        <w:t xml:space="preserve">усиление </w:t>
      </w:r>
      <w:r w:rsidRPr="00484DFE">
        <w:rPr>
          <w:sz w:val="28"/>
          <w:szCs w:val="28"/>
        </w:rPr>
        <w:t>инфляци</w:t>
      </w:r>
      <w:r>
        <w:rPr>
          <w:sz w:val="28"/>
          <w:szCs w:val="28"/>
        </w:rPr>
        <w:t>и;</w:t>
      </w:r>
    </w:p>
    <w:p w:rsidR="00402808" w:rsidRPr="00484DFE" w:rsidRDefault="00402808" w:rsidP="004028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84DFE">
        <w:rPr>
          <w:sz w:val="28"/>
          <w:szCs w:val="28"/>
        </w:rPr>
        <w:t>не желательно, поскольку это вызовет дефицит государственного бюджета</w:t>
      </w:r>
      <w:r>
        <w:rPr>
          <w:sz w:val="28"/>
          <w:szCs w:val="28"/>
        </w:rPr>
        <w:t>;</w:t>
      </w:r>
    </w:p>
    <w:p w:rsidR="00402808" w:rsidRDefault="00402808" w:rsidP="004028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84DFE">
        <w:rPr>
          <w:sz w:val="28"/>
          <w:szCs w:val="28"/>
        </w:rPr>
        <w:t>необходимо, поскольку это увеличит потенциальный объем производства</w:t>
      </w:r>
      <w:r>
        <w:rPr>
          <w:sz w:val="28"/>
          <w:szCs w:val="28"/>
        </w:rPr>
        <w:t>.</w:t>
      </w:r>
    </w:p>
    <w:p w:rsidR="00402808" w:rsidRDefault="00402808" w:rsidP="00402808">
      <w:pPr>
        <w:ind w:firstLine="720"/>
        <w:jc w:val="both"/>
        <w:rPr>
          <w:sz w:val="28"/>
          <w:szCs w:val="28"/>
        </w:rPr>
      </w:pPr>
    </w:p>
    <w:p w:rsidR="00402808" w:rsidRDefault="00402808" w:rsidP="00402808">
      <w:pPr>
        <w:ind w:firstLine="720"/>
        <w:jc w:val="both"/>
        <w:rPr>
          <w:sz w:val="28"/>
          <w:szCs w:val="28"/>
        </w:rPr>
      </w:pPr>
    </w:p>
    <w:p w:rsidR="00402808" w:rsidRDefault="00402808" w:rsidP="00402808">
      <w:pPr>
        <w:ind w:firstLine="720"/>
        <w:jc w:val="both"/>
        <w:rPr>
          <w:sz w:val="28"/>
          <w:szCs w:val="28"/>
        </w:rPr>
      </w:pPr>
    </w:p>
    <w:p w:rsidR="00402808" w:rsidRDefault="00402808" w:rsidP="00402808">
      <w:pPr>
        <w:ind w:firstLine="720"/>
        <w:jc w:val="both"/>
        <w:rPr>
          <w:sz w:val="28"/>
          <w:szCs w:val="28"/>
        </w:rPr>
      </w:pPr>
    </w:p>
    <w:p w:rsidR="00402808" w:rsidRPr="009D6D24" w:rsidRDefault="00402808" w:rsidP="00402808">
      <w:pPr>
        <w:pStyle w:val="a6"/>
        <w:tabs>
          <w:tab w:val="left" w:pos="0"/>
        </w:tabs>
        <w:spacing w:line="360" w:lineRule="atLeast"/>
        <w:rPr>
          <w:szCs w:val="28"/>
        </w:rPr>
      </w:pPr>
      <w:r w:rsidRPr="009D6D24">
        <w:rPr>
          <w:szCs w:val="28"/>
        </w:rPr>
        <w:t>Тест. Раздел 3. (10 вопросов, по 3 балла)</w:t>
      </w:r>
    </w:p>
    <w:p w:rsidR="00402808" w:rsidRPr="009D6D24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9D6D24">
        <w:rPr>
          <w:szCs w:val="28"/>
        </w:rPr>
        <w:t>Выберите все правильные ответы.</w:t>
      </w:r>
    </w:p>
    <w:p w:rsidR="00402808" w:rsidRPr="009D6D24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</w:p>
    <w:p w:rsidR="00402808" w:rsidRPr="006F3C71" w:rsidRDefault="00402808" w:rsidP="00402808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6F3C71">
        <w:rPr>
          <w:b/>
          <w:sz w:val="28"/>
          <w:szCs w:val="28"/>
        </w:rPr>
        <w:t>3.1. Нобелевская премия по экономике присуждена в 20</w:t>
      </w:r>
      <w:r>
        <w:rPr>
          <w:b/>
          <w:sz w:val="28"/>
          <w:szCs w:val="28"/>
        </w:rPr>
        <w:t>20</w:t>
      </w:r>
      <w:r w:rsidRPr="006F3C71">
        <w:rPr>
          <w:b/>
          <w:sz w:val="28"/>
          <w:szCs w:val="28"/>
        </w:rPr>
        <w:t>г.:</w:t>
      </w:r>
    </w:p>
    <w:p w:rsidR="00402808" w:rsidRPr="00E1762E" w:rsidRDefault="00402808" w:rsidP="00402808">
      <w:pPr>
        <w:tabs>
          <w:tab w:val="left" w:pos="272"/>
          <w:tab w:val="left" w:pos="397"/>
        </w:tabs>
        <w:autoSpaceDE w:val="0"/>
        <w:autoSpaceDN w:val="0"/>
        <w:adjustRightInd w:val="0"/>
        <w:ind w:left="567" w:hanging="283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 xml:space="preserve">а) </w:t>
      </w:r>
      <w:r w:rsidRPr="00E1762E">
        <w:rPr>
          <w:b/>
          <w:color w:val="333333"/>
          <w:sz w:val="28"/>
          <w:szCs w:val="28"/>
        </w:rPr>
        <w:t>РобертуУилсону</w:t>
      </w:r>
      <w:r w:rsidRPr="00E1762E">
        <w:rPr>
          <w:b/>
          <w:sz w:val="28"/>
          <w:szCs w:val="28"/>
        </w:rPr>
        <w:t>;+</w:t>
      </w:r>
      <w:r w:rsidRPr="00E1762E">
        <w:rPr>
          <w:b/>
          <w:sz w:val="28"/>
          <w:szCs w:val="28"/>
        </w:rPr>
        <w:tab/>
      </w:r>
    </w:p>
    <w:p w:rsidR="00402808" w:rsidRPr="004B342E" w:rsidRDefault="00402808" w:rsidP="00402808">
      <w:pPr>
        <w:tabs>
          <w:tab w:val="left" w:pos="272"/>
          <w:tab w:val="left" w:pos="39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4B342E">
        <w:rPr>
          <w:sz w:val="28"/>
          <w:szCs w:val="28"/>
        </w:rPr>
        <w:t>б) Жану Тиролю;</w:t>
      </w:r>
    </w:p>
    <w:p w:rsidR="00402808" w:rsidRPr="004B342E" w:rsidRDefault="00402808" w:rsidP="00402808">
      <w:pPr>
        <w:tabs>
          <w:tab w:val="left" w:pos="272"/>
          <w:tab w:val="left" w:pos="39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4B342E">
        <w:rPr>
          <w:sz w:val="28"/>
          <w:szCs w:val="28"/>
        </w:rPr>
        <w:t>в)</w:t>
      </w:r>
      <w:r w:rsidRPr="004B342E">
        <w:rPr>
          <w:sz w:val="28"/>
          <w:szCs w:val="28"/>
        </w:rPr>
        <w:tab/>
        <w:t>Ангусу Дитону;</w:t>
      </w:r>
    </w:p>
    <w:p w:rsidR="00402808" w:rsidRPr="00E1762E" w:rsidRDefault="00402808" w:rsidP="00402808">
      <w:pPr>
        <w:tabs>
          <w:tab w:val="left" w:pos="312"/>
          <w:tab w:val="left" w:pos="454"/>
        </w:tabs>
        <w:autoSpaceDE w:val="0"/>
        <w:autoSpaceDN w:val="0"/>
        <w:adjustRightInd w:val="0"/>
        <w:ind w:firstLine="283"/>
        <w:jc w:val="both"/>
        <w:rPr>
          <w:b/>
          <w:color w:val="333333"/>
          <w:sz w:val="28"/>
          <w:szCs w:val="28"/>
        </w:rPr>
      </w:pPr>
      <w:r w:rsidRPr="00E1762E">
        <w:rPr>
          <w:b/>
          <w:sz w:val="28"/>
          <w:szCs w:val="28"/>
        </w:rPr>
        <w:t xml:space="preserve">г) </w:t>
      </w:r>
      <w:r w:rsidRPr="00E1762E">
        <w:rPr>
          <w:b/>
          <w:color w:val="333333"/>
          <w:sz w:val="28"/>
          <w:szCs w:val="28"/>
        </w:rPr>
        <w:t>Полу Милгрому.+</w:t>
      </w:r>
    </w:p>
    <w:p w:rsidR="00402808" w:rsidRPr="008D5D30" w:rsidRDefault="00402808" w:rsidP="00402808">
      <w:pPr>
        <w:tabs>
          <w:tab w:val="left" w:pos="312"/>
          <w:tab w:val="left" w:pos="2160"/>
        </w:tabs>
        <w:autoSpaceDE w:val="0"/>
        <w:autoSpaceDN w:val="0"/>
        <w:adjustRightInd w:val="0"/>
        <w:ind w:firstLine="283"/>
        <w:jc w:val="both"/>
        <w:rPr>
          <w:b/>
          <w:sz w:val="28"/>
          <w:szCs w:val="28"/>
        </w:rPr>
      </w:pPr>
      <w:r w:rsidRPr="008D5D30">
        <w:rPr>
          <w:b/>
          <w:sz w:val="28"/>
          <w:szCs w:val="28"/>
        </w:rPr>
        <w:tab/>
      </w:r>
      <w:r w:rsidRPr="008D5D30">
        <w:rPr>
          <w:b/>
          <w:sz w:val="28"/>
          <w:szCs w:val="28"/>
        </w:rPr>
        <w:tab/>
      </w:r>
    </w:p>
    <w:p w:rsidR="00402808" w:rsidRPr="008D5D30" w:rsidRDefault="00402808" w:rsidP="00402808">
      <w:pPr>
        <w:pStyle w:val="Default"/>
        <w:tabs>
          <w:tab w:val="left" w:pos="851"/>
          <w:tab w:val="left" w:pos="1620"/>
        </w:tabs>
        <w:spacing w:line="360" w:lineRule="atLeast"/>
        <w:rPr>
          <w:b/>
          <w:sz w:val="28"/>
          <w:szCs w:val="28"/>
        </w:rPr>
      </w:pPr>
      <w:r w:rsidRPr="008D5D30">
        <w:rPr>
          <w:b/>
          <w:sz w:val="28"/>
          <w:szCs w:val="28"/>
        </w:rPr>
        <w:tab/>
        <w:t xml:space="preserve">3.2. </w:t>
      </w:r>
      <w:r>
        <w:rPr>
          <w:b/>
          <w:sz w:val="28"/>
          <w:szCs w:val="28"/>
        </w:rPr>
        <w:t>Обратная зависимость между величиной совокупного спроса и уровнем цен объясняется</w:t>
      </w:r>
      <w:r w:rsidRPr="008D5D30">
        <w:rPr>
          <w:b/>
          <w:sz w:val="28"/>
          <w:szCs w:val="28"/>
        </w:rPr>
        <w:t xml:space="preserve"> … </w:t>
      </w:r>
    </w:p>
    <w:p w:rsidR="00402808" w:rsidRPr="00E1762E" w:rsidRDefault="00402808" w:rsidP="00402808">
      <w:pPr>
        <w:pStyle w:val="Default"/>
        <w:tabs>
          <w:tab w:val="left" w:pos="1620"/>
        </w:tabs>
        <w:spacing w:line="360" w:lineRule="atLeast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 xml:space="preserve">а) </w:t>
      </w:r>
      <w:r w:rsidRPr="00E1762E">
        <w:rPr>
          <w:b/>
          <w:bCs/>
          <w:sz w:val="28"/>
          <w:szCs w:val="28"/>
        </w:rPr>
        <w:t>эффектом процентной ставки; +</w:t>
      </w:r>
    </w:p>
    <w:p w:rsidR="00402808" w:rsidRPr="00E1762E" w:rsidRDefault="00402808" w:rsidP="00402808">
      <w:pPr>
        <w:pStyle w:val="Default"/>
        <w:tabs>
          <w:tab w:val="left" w:pos="1620"/>
        </w:tabs>
        <w:spacing w:line="360" w:lineRule="atLeast"/>
        <w:rPr>
          <w:b/>
          <w:sz w:val="28"/>
          <w:szCs w:val="28"/>
        </w:rPr>
      </w:pPr>
      <w:r w:rsidRPr="00E1762E">
        <w:rPr>
          <w:b/>
          <w:bCs/>
          <w:sz w:val="28"/>
          <w:szCs w:val="28"/>
        </w:rPr>
        <w:t>б) эффектом богатства; +</w:t>
      </w:r>
    </w:p>
    <w:p w:rsidR="00402808" w:rsidRPr="00E158B7" w:rsidRDefault="00402808" w:rsidP="00402808">
      <w:pPr>
        <w:pStyle w:val="Default"/>
        <w:tabs>
          <w:tab w:val="left" w:pos="1620"/>
        </w:tabs>
        <w:spacing w:line="360" w:lineRule="atLeast"/>
        <w:rPr>
          <w:sz w:val="28"/>
          <w:szCs w:val="28"/>
        </w:rPr>
      </w:pPr>
      <w:r w:rsidRPr="00E158B7">
        <w:rPr>
          <w:sz w:val="28"/>
          <w:szCs w:val="28"/>
        </w:rPr>
        <w:t xml:space="preserve">в) </w:t>
      </w:r>
      <w:r>
        <w:rPr>
          <w:sz w:val="28"/>
          <w:szCs w:val="28"/>
        </w:rPr>
        <w:t>эффектом замещения</w:t>
      </w:r>
      <w:r w:rsidRPr="00E158B7">
        <w:rPr>
          <w:sz w:val="28"/>
          <w:szCs w:val="28"/>
        </w:rPr>
        <w:t>;</w:t>
      </w:r>
    </w:p>
    <w:p w:rsidR="00402808" w:rsidRPr="00E158B7" w:rsidRDefault="00402808" w:rsidP="00402808">
      <w:pPr>
        <w:pStyle w:val="Default"/>
        <w:tabs>
          <w:tab w:val="left" w:pos="1620"/>
        </w:tabs>
        <w:spacing w:line="360" w:lineRule="atLeast"/>
        <w:rPr>
          <w:sz w:val="28"/>
          <w:szCs w:val="28"/>
        </w:rPr>
      </w:pPr>
      <w:r w:rsidRPr="00E158B7">
        <w:rPr>
          <w:sz w:val="28"/>
          <w:szCs w:val="28"/>
        </w:rPr>
        <w:t xml:space="preserve">г) </w:t>
      </w:r>
      <w:r>
        <w:rPr>
          <w:sz w:val="28"/>
          <w:szCs w:val="28"/>
        </w:rPr>
        <w:t>эффектом дохода</w:t>
      </w:r>
      <w:r w:rsidRPr="00E158B7">
        <w:rPr>
          <w:sz w:val="28"/>
          <w:szCs w:val="28"/>
        </w:rPr>
        <w:t>.</w:t>
      </w:r>
    </w:p>
    <w:p w:rsidR="00402808" w:rsidRPr="00B02685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402808" w:rsidRPr="008D5D30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8D5D30">
        <w:rPr>
          <w:szCs w:val="28"/>
        </w:rPr>
        <w:tab/>
        <w:t xml:space="preserve">3.3. К трансакционным издержкам </w:t>
      </w:r>
      <w:r>
        <w:rPr>
          <w:szCs w:val="28"/>
        </w:rPr>
        <w:t>нельзя</w:t>
      </w:r>
      <w:r w:rsidRPr="008D5D30">
        <w:rPr>
          <w:szCs w:val="28"/>
        </w:rPr>
        <w:t xml:space="preserve"> отнести: </w:t>
      </w:r>
    </w:p>
    <w:p w:rsidR="00402808" w:rsidRPr="00194220" w:rsidRDefault="00402808" w:rsidP="00402808">
      <w:pPr>
        <w:pStyle w:val="a6"/>
        <w:tabs>
          <w:tab w:val="left" w:pos="0"/>
        </w:tabs>
        <w:spacing w:line="360" w:lineRule="atLeast"/>
        <w:rPr>
          <w:b w:val="0"/>
          <w:szCs w:val="28"/>
        </w:rPr>
      </w:pPr>
      <w:r w:rsidRPr="00191670">
        <w:rPr>
          <w:b w:val="0"/>
          <w:szCs w:val="28"/>
        </w:rPr>
        <w:t xml:space="preserve">а) </w:t>
      </w:r>
      <w:r w:rsidRPr="00191670">
        <w:rPr>
          <w:b w:val="0"/>
          <w:bCs w:val="0"/>
          <w:szCs w:val="28"/>
        </w:rPr>
        <w:t>затраты</w:t>
      </w:r>
      <w:r w:rsidRPr="00191670">
        <w:rPr>
          <w:b w:val="0"/>
          <w:szCs w:val="28"/>
        </w:rPr>
        <w:t xml:space="preserve">, возникающие в связи с заключением контрактов; </w:t>
      </w:r>
      <w:r w:rsidRPr="00191670">
        <w:rPr>
          <w:b w:val="0"/>
          <w:szCs w:val="28"/>
        </w:rPr>
        <w:br/>
      </w:r>
      <w:r w:rsidRPr="00194220">
        <w:rPr>
          <w:b w:val="0"/>
          <w:szCs w:val="28"/>
        </w:rPr>
        <w:t>б) издержки юридической защиты выполнения контрактов</w:t>
      </w:r>
      <w:r w:rsidRPr="00194220">
        <w:rPr>
          <w:b w:val="0"/>
        </w:rPr>
        <w:t>;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в) затраты по хранению товаров; +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г) затраты по транспортировке товаров. +</w:t>
      </w:r>
    </w:p>
    <w:p w:rsidR="00402808" w:rsidRPr="00194220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402808" w:rsidRPr="00874952" w:rsidRDefault="00402808" w:rsidP="00402808">
      <w:pPr>
        <w:pStyle w:val="a4"/>
        <w:spacing w:after="0" w:line="360" w:lineRule="atLeast"/>
        <w:rPr>
          <w:sz w:val="28"/>
          <w:szCs w:val="28"/>
        </w:rPr>
      </w:pPr>
      <w:r w:rsidRPr="00B02685">
        <w:rPr>
          <w:b/>
          <w:sz w:val="28"/>
          <w:szCs w:val="28"/>
        </w:rPr>
        <w:tab/>
      </w:r>
      <w:r w:rsidRPr="008D5D30">
        <w:rPr>
          <w:sz w:val="28"/>
          <w:szCs w:val="28"/>
        </w:rPr>
        <w:t xml:space="preserve">3.4. </w:t>
      </w:r>
      <w:r w:rsidRPr="00874952">
        <w:rPr>
          <w:b/>
          <w:sz w:val="28"/>
          <w:szCs w:val="28"/>
        </w:rPr>
        <w:t>Моделью рынка олигополии являются модель…</w:t>
      </w:r>
      <w:r w:rsidRPr="00874952">
        <w:rPr>
          <w:sz w:val="28"/>
          <w:szCs w:val="28"/>
        </w:rPr>
        <w:t xml:space="preserve"> </w:t>
      </w:r>
    </w:p>
    <w:p w:rsidR="00402808" w:rsidRDefault="00402808" w:rsidP="00402808">
      <w:pPr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FD1E5F">
        <w:rPr>
          <w:sz w:val="28"/>
          <w:szCs w:val="28"/>
        </w:rPr>
        <w:t>) модель картеля;</w:t>
      </w:r>
      <w:r>
        <w:rPr>
          <w:sz w:val="28"/>
          <w:szCs w:val="28"/>
        </w:rPr>
        <w:t>+</w:t>
      </w:r>
    </w:p>
    <w:p w:rsidR="00402808" w:rsidRPr="00FD1E5F" w:rsidRDefault="00402808" w:rsidP="00402808">
      <w:pPr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>б</w:t>
      </w:r>
      <w:r w:rsidRPr="00FD1E5F">
        <w:rPr>
          <w:sz w:val="28"/>
          <w:szCs w:val="28"/>
        </w:rPr>
        <w:t>) ломаной кривой предложения;</w:t>
      </w:r>
    </w:p>
    <w:p w:rsidR="00402808" w:rsidRPr="00E1762E" w:rsidRDefault="00402808" w:rsidP="00402808">
      <w:pPr>
        <w:spacing w:line="360" w:lineRule="atLeast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в) ломаной кривой спроса;+</w:t>
      </w:r>
    </w:p>
    <w:p w:rsidR="00402808" w:rsidRPr="00E1762E" w:rsidRDefault="00402808" w:rsidP="00402808">
      <w:pPr>
        <w:spacing w:line="360" w:lineRule="atLeast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г) ценового лидера.+</w:t>
      </w:r>
    </w:p>
    <w:p w:rsidR="00402808" w:rsidRPr="00B02685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402808" w:rsidRPr="00CC596B" w:rsidRDefault="00402808" w:rsidP="00402808">
      <w:pPr>
        <w:spacing w:line="360" w:lineRule="atLeast"/>
        <w:ind w:hanging="360"/>
        <w:rPr>
          <w:b/>
          <w:sz w:val="28"/>
          <w:szCs w:val="28"/>
        </w:rPr>
      </w:pPr>
      <w:r w:rsidRPr="00B66F5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66F5D">
        <w:rPr>
          <w:b/>
          <w:sz w:val="28"/>
          <w:szCs w:val="28"/>
        </w:rPr>
        <w:t xml:space="preserve">3.5. </w:t>
      </w:r>
      <w:r>
        <w:rPr>
          <w:b/>
          <w:sz w:val="28"/>
          <w:szCs w:val="28"/>
        </w:rPr>
        <w:t>Промежуточными целевыми ориентирами денежно-кредитной политики являются</w:t>
      </w:r>
      <w:r w:rsidRPr="00CC596B">
        <w:rPr>
          <w:b/>
          <w:sz w:val="28"/>
          <w:szCs w:val="28"/>
        </w:rPr>
        <w:t>:</w:t>
      </w:r>
    </w:p>
    <w:p w:rsidR="00402808" w:rsidRPr="000F68B1" w:rsidRDefault="00402808" w:rsidP="00402808">
      <w:pPr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>а</w:t>
      </w:r>
      <w:r w:rsidRPr="000F68B1">
        <w:rPr>
          <w:sz w:val="28"/>
          <w:szCs w:val="28"/>
        </w:rPr>
        <w:t>) экономический рост;</w:t>
      </w:r>
    </w:p>
    <w:p w:rsidR="00402808" w:rsidRPr="000F68B1" w:rsidRDefault="00402808" w:rsidP="00402808">
      <w:pPr>
        <w:spacing w:line="36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Pr="000F68B1">
        <w:rPr>
          <w:bCs/>
          <w:sz w:val="28"/>
          <w:szCs w:val="28"/>
        </w:rPr>
        <w:t>) стабильность цен</w:t>
      </w:r>
      <w:r w:rsidRPr="000F68B1">
        <w:rPr>
          <w:sz w:val="28"/>
          <w:szCs w:val="28"/>
        </w:rPr>
        <w:t>;</w:t>
      </w:r>
    </w:p>
    <w:p w:rsidR="00402808" w:rsidRPr="00E1762E" w:rsidRDefault="00402808" w:rsidP="00402808">
      <w:pPr>
        <w:spacing w:line="360" w:lineRule="atLeast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в) денежная масса;+</w:t>
      </w:r>
    </w:p>
    <w:p w:rsidR="00402808" w:rsidRPr="00E1762E" w:rsidRDefault="00402808" w:rsidP="00402808">
      <w:pPr>
        <w:pStyle w:val="a4"/>
        <w:spacing w:after="0" w:line="360" w:lineRule="atLeast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lastRenderedPageBreak/>
        <w:t>г) ставка процента.+</w:t>
      </w:r>
    </w:p>
    <w:p w:rsidR="00402808" w:rsidRPr="00B02685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402808" w:rsidRPr="00B66F5D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B02685">
        <w:rPr>
          <w:b w:val="0"/>
          <w:szCs w:val="28"/>
        </w:rPr>
        <w:tab/>
      </w:r>
      <w:r w:rsidRPr="00B66F5D">
        <w:rPr>
          <w:szCs w:val="28"/>
        </w:rPr>
        <w:t xml:space="preserve">3.6. Если цены и заработная плата фиксированы в краткосрочном периоде и </w:t>
      </w:r>
      <w:proofErr w:type="gramStart"/>
      <w:r w:rsidRPr="00B66F5D">
        <w:rPr>
          <w:szCs w:val="28"/>
        </w:rPr>
        <w:t>абсолютно гибкие</w:t>
      </w:r>
      <w:proofErr w:type="gramEnd"/>
      <w:r w:rsidRPr="00B66F5D">
        <w:rPr>
          <w:szCs w:val="28"/>
        </w:rPr>
        <w:t xml:space="preserve"> в долгосрочном периоде, то:</w:t>
      </w:r>
    </w:p>
    <w:p w:rsidR="00402808" w:rsidRPr="00B02685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>а) долгосрочная кривая совокупного предложения будет вертикальной;+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б) краткосрочная кривая совокупного предложения будет горизонтальной;+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в) изменение предложения денег окажет влияние на объем выпуска только в краткосрочном периоде; +</w:t>
      </w:r>
    </w:p>
    <w:p w:rsidR="00402808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B02685">
        <w:rPr>
          <w:b w:val="0"/>
          <w:szCs w:val="28"/>
        </w:rPr>
        <w:t>г) краткосрочная кривая совокупного предложения будет вертикальной.</w:t>
      </w:r>
    </w:p>
    <w:p w:rsidR="00402808" w:rsidRPr="00B66F5D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</w:p>
    <w:p w:rsidR="00402808" w:rsidRDefault="00402808" w:rsidP="00402808">
      <w:pPr>
        <w:keepNext/>
        <w:spacing w:line="360" w:lineRule="atLeast"/>
        <w:textAlignment w:val="center"/>
        <w:rPr>
          <w:sz w:val="28"/>
          <w:szCs w:val="28"/>
        </w:rPr>
      </w:pPr>
      <w:r w:rsidRPr="00B66F5D">
        <w:rPr>
          <w:sz w:val="28"/>
          <w:szCs w:val="28"/>
        </w:rPr>
        <w:tab/>
      </w:r>
      <w:r w:rsidRPr="009B4B6C">
        <w:rPr>
          <w:b/>
          <w:sz w:val="28"/>
          <w:szCs w:val="28"/>
        </w:rPr>
        <w:t>3.7</w:t>
      </w:r>
      <w:r w:rsidRPr="00B66F5D">
        <w:rPr>
          <w:sz w:val="28"/>
          <w:szCs w:val="28"/>
        </w:rPr>
        <w:t xml:space="preserve">. </w:t>
      </w:r>
      <w:r w:rsidRPr="009B4B6C">
        <w:rPr>
          <w:b/>
          <w:sz w:val="28"/>
          <w:szCs w:val="28"/>
        </w:rPr>
        <w:t>В качестве целей дискреционной фискальной политики выступают:</w:t>
      </w:r>
    </w:p>
    <w:p w:rsidR="00402808" w:rsidRPr="00E1762E" w:rsidRDefault="00402808" w:rsidP="00402808">
      <w:pPr>
        <w:keepNext/>
        <w:spacing w:line="360" w:lineRule="atLeast"/>
        <w:textAlignment w:val="center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а) изменение реального объема национального производства и занятости;+</w:t>
      </w:r>
    </w:p>
    <w:p w:rsidR="00402808" w:rsidRPr="00AF6367" w:rsidRDefault="00402808" w:rsidP="00402808">
      <w:pPr>
        <w:keepNext/>
        <w:spacing w:line="360" w:lineRule="atLeast"/>
        <w:textAlignment w:val="center"/>
        <w:rPr>
          <w:b/>
          <w:sz w:val="28"/>
          <w:szCs w:val="28"/>
        </w:rPr>
      </w:pPr>
      <w:r>
        <w:rPr>
          <w:sz w:val="28"/>
          <w:szCs w:val="28"/>
        </w:rPr>
        <w:t>б)</w:t>
      </w:r>
      <w:r w:rsidRPr="00BE7094">
        <w:rPr>
          <w:sz w:val="28"/>
          <w:szCs w:val="28"/>
        </w:rPr>
        <w:t xml:space="preserve"> </w:t>
      </w:r>
      <w:r w:rsidRPr="00AF6367">
        <w:rPr>
          <w:sz w:val="28"/>
          <w:szCs w:val="28"/>
        </w:rPr>
        <w:t>рост государственных расходов</w:t>
      </w:r>
      <w:r>
        <w:rPr>
          <w:sz w:val="28"/>
          <w:szCs w:val="28"/>
        </w:rPr>
        <w:t>;</w:t>
      </w:r>
    </w:p>
    <w:p w:rsidR="00402808" w:rsidRPr="00AF6367" w:rsidRDefault="00402808" w:rsidP="00402808">
      <w:pPr>
        <w:keepNext/>
        <w:spacing w:line="360" w:lineRule="atLeast"/>
        <w:textAlignment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в)</w:t>
      </w:r>
      <w:r w:rsidRPr="00AF6367">
        <w:rPr>
          <w:sz w:val="28"/>
          <w:szCs w:val="28"/>
        </w:rPr>
        <w:t xml:space="preserve"> сокращение налогового бремени</w:t>
      </w:r>
      <w:r>
        <w:rPr>
          <w:sz w:val="28"/>
          <w:szCs w:val="28"/>
        </w:rPr>
        <w:t>;</w:t>
      </w:r>
    </w:p>
    <w:p w:rsidR="00402808" w:rsidRPr="00E1762E" w:rsidRDefault="00402808" w:rsidP="00402808">
      <w:pPr>
        <w:keepNext/>
        <w:spacing w:line="360" w:lineRule="atLeast"/>
        <w:textAlignment w:val="center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г) контроль над инфляцией.+</w:t>
      </w:r>
    </w:p>
    <w:p w:rsidR="00402808" w:rsidRPr="00E1762E" w:rsidRDefault="00402808" w:rsidP="00402808">
      <w:pPr>
        <w:pStyle w:val="a6"/>
        <w:spacing w:line="360" w:lineRule="atLeast"/>
        <w:rPr>
          <w:szCs w:val="28"/>
        </w:rPr>
      </w:pPr>
    </w:p>
    <w:p w:rsidR="00402808" w:rsidRPr="003D344D" w:rsidRDefault="00402808" w:rsidP="00402808">
      <w:pPr>
        <w:spacing w:line="360" w:lineRule="atLeast"/>
        <w:ind w:firstLine="720"/>
        <w:jc w:val="both"/>
        <w:rPr>
          <w:sz w:val="28"/>
          <w:szCs w:val="28"/>
        </w:rPr>
      </w:pPr>
      <w:r w:rsidRPr="00B66F5D">
        <w:rPr>
          <w:b/>
          <w:sz w:val="28"/>
          <w:szCs w:val="28"/>
        </w:rPr>
        <w:t>3</w:t>
      </w:r>
      <w:r w:rsidRPr="003D344D">
        <w:rPr>
          <w:sz w:val="28"/>
          <w:szCs w:val="28"/>
        </w:rPr>
        <w:t>.</w:t>
      </w:r>
      <w:r w:rsidRPr="00B66F5D">
        <w:rPr>
          <w:b/>
          <w:sz w:val="28"/>
          <w:szCs w:val="28"/>
        </w:rPr>
        <w:t xml:space="preserve">8. </w:t>
      </w:r>
      <w:r>
        <w:rPr>
          <w:b/>
          <w:sz w:val="28"/>
          <w:szCs w:val="28"/>
        </w:rPr>
        <w:t>Какой из нижеприведенных показателей является индексом рыночной власти монополиста?</w:t>
      </w:r>
    </w:p>
    <w:p w:rsidR="00402808" w:rsidRPr="00E1762E" w:rsidRDefault="00402808" w:rsidP="00402808">
      <w:pPr>
        <w:spacing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 xml:space="preserve">а) </w:t>
      </w:r>
      <w:r w:rsidRPr="00E1762E">
        <w:rPr>
          <w:b/>
          <w:sz w:val="28"/>
          <w:szCs w:val="28"/>
          <w:lang w:val="en-US"/>
        </w:rPr>
        <w:t>P</w:t>
      </w:r>
      <w:r w:rsidRPr="00E1762E">
        <w:rPr>
          <w:b/>
          <w:sz w:val="28"/>
          <w:szCs w:val="28"/>
        </w:rPr>
        <w:t>-</w:t>
      </w:r>
      <w:r w:rsidRPr="00E1762E">
        <w:rPr>
          <w:b/>
          <w:sz w:val="28"/>
          <w:szCs w:val="28"/>
          <w:lang w:val="en-US"/>
        </w:rPr>
        <w:t>MC</w:t>
      </w:r>
      <w:r w:rsidRPr="00E1762E">
        <w:rPr>
          <w:b/>
          <w:sz w:val="28"/>
          <w:szCs w:val="28"/>
        </w:rPr>
        <w:t>/</w:t>
      </w:r>
      <w:r w:rsidRPr="00E1762E">
        <w:rPr>
          <w:b/>
          <w:sz w:val="28"/>
          <w:szCs w:val="28"/>
          <w:lang w:val="en-US"/>
        </w:rPr>
        <w:t>P</w:t>
      </w:r>
      <w:r w:rsidRPr="00E1762E">
        <w:rPr>
          <w:b/>
          <w:sz w:val="28"/>
          <w:szCs w:val="28"/>
        </w:rPr>
        <w:t>; +</w:t>
      </w:r>
    </w:p>
    <w:p w:rsidR="00402808" w:rsidRPr="00E1762E" w:rsidRDefault="00402808" w:rsidP="00402808">
      <w:pPr>
        <w:spacing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б) -1/Ed; +</w:t>
      </w:r>
    </w:p>
    <w:p w:rsidR="00402808" w:rsidRPr="00797B94" w:rsidRDefault="00402808" w:rsidP="00402808">
      <w:pPr>
        <w:spacing w:line="360" w:lineRule="atLeast"/>
        <w:jc w:val="both"/>
        <w:rPr>
          <w:sz w:val="28"/>
          <w:szCs w:val="28"/>
        </w:rPr>
      </w:pPr>
      <w:r w:rsidRPr="00797B94">
        <w:rPr>
          <w:sz w:val="28"/>
          <w:szCs w:val="28"/>
        </w:rPr>
        <w:t>в)</w:t>
      </w:r>
      <w:r w:rsidRPr="006F33F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r w:rsidRPr="00CB4AA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MC</w:t>
      </w:r>
      <w:r w:rsidRPr="00CB4AAE">
        <w:rPr>
          <w:sz w:val="28"/>
          <w:szCs w:val="28"/>
        </w:rPr>
        <w:t>/</w:t>
      </w:r>
      <w:r w:rsidRPr="004D2660">
        <w:rPr>
          <w:sz w:val="28"/>
          <w:szCs w:val="28"/>
        </w:rPr>
        <w:t xml:space="preserve"> </w:t>
      </w:r>
      <w:r>
        <w:rPr>
          <w:sz w:val="28"/>
          <w:szCs w:val="28"/>
        </w:rPr>
        <w:t>Ed;</w:t>
      </w:r>
    </w:p>
    <w:p w:rsidR="00402808" w:rsidRPr="001316DD" w:rsidRDefault="00402808" w:rsidP="00402808">
      <w:pPr>
        <w:spacing w:line="360" w:lineRule="atLeast"/>
        <w:jc w:val="both"/>
        <w:rPr>
          <w:sz w:val="28"/>
          <w:szCs w:val="28"/>
        </w:rPr>
      </w:pPr>
      <w:r w:rsidRPr="00797B94">
        <w:rPr>
          <w:sz w:val="28"/>
          <w:szCs w:val="28"/>
        </w:rPr>
        <w:t>г)</w:t>
      </w:r>
      <w:r w:rsidRPr="006F33F9">
        <w:rPr>
          <w:sz w:val="28"/>
          <w:szCs w:val="28"/>
        </w:rPr>
        <w:t xml:space="preserve"> </w:t>
      </w:r>
      <w:r>
        <w:rPr>
          <w:sz w:val="28"/>
          <w:szCs w:val="28"/>
        </w:rPr>
        <w:t>Ed</w:t>
      </w:r>
      <w:r w:rsidRPr="00CB4AAE">
        <w:rPr>
          <w:sz w:val="28"/>
          <w:szCs w:val="28"/>
        </w:rPr>
        <w:t>/</w:t>
      </w:r>
      <w:r w:rsidRPr="00B26FF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MC</w:t>
      </w:r>
      <w:r w:rsidRPr="00B26FF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.</w:t>
      </w:r>
    </w:p>
    <w:p w:rsidR="00402808" w:rsidRPr="0088742D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B02685">
        <w:rPr>
          <w:b w:val="0"/>
          <w:szCs w:val="28"/>
        </w:rPr>
        <w:tab/>
      </w:r>
      <w:r w:rsidRPr="0088742D">
        <w:rPr>
          <w:szCs w:val="28"/>
        </w:rPr>
        <w:t xml:space="preserve">3.9. Примерами </w:t>
      </w:r>
      <w:r w:rsidRPr="0088742D">
        <w:rPr>
          <w:rFonts w:ascii="TimesNewRomanPSMT" w:hAnsi="TimesNewRomanPSMT" w:cs="TimesNewRomanPSMT"/>
          <w:szCs w:val="28"/>
        </w:rPr>
        <w:t xml:space="preserve">ценовой дискриминации </w:t>
      </w:r>
      <w:r w:rsidRPr="00B26FF2">
        <w:rPr>
          <w:rFonts w:ascii="TimesNewRomanPSMT" w:hAnsi="TimesNewRomanPSMT" w:cs="TimesNewRomanPSMT"/>
          <w:szCs w:val="28"/>
        </w:rPr>
        <w:t>второй</w:t>
      </w:r>
      <w:r w:rsidRPr="0088742D">
        <w:rPr>
          <w:rFonts w:ascii="TimesNewRomanPSMT" w:hAnsi="TimesNewRomanPSMT" w:cs="TimesNewRomanPSMT"/>
          <w:szCs w:val="28"/>
        </w:rPr>
        <w:t xml:space="preserve"> степени</w:t>
      </w:r>
      <w:r w:rsidRPr="0088742D">
        <w:rPr>
          <w:szCs w:val="28"/>
        </w:rPr>
        <w:t xml:space="preserve"> могут служить: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а) ценовая дискриминация во времени (различные цены на утренние и вечерние сеансы в кино, различные наценки в ресторанах в дневное и вечернее время); +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б)</w:t>
      </w:r>
      <w:r w:rsidRPr="00E1762E">
        <w:rPr>
          <w:rFonts w:ascii="Arial" w:hAnsi="Arial" w:cs="Arial"/>
          <w:color w:val="646464"/>
          <w:sz w:val="15"/>
          <w:szCs w:val="15"/>
        </w:rPr>
        <w:t xml:space="preserve"> </w:t>
      </w:r>
      <w:r w:rsidRPr="00E1762E">
        <w:rPr>
          <w:szCs w:val="28"/>
        </w:rPr>
        <w:t>цена проездного единого билета на год, относительно ниже цены ежемесячного проездного</w:t>
      </w:r>
      <w:r w:rsidRPr="00E1762E">
        <w:rPr>
          <w:rFonts w:ascii="TimesNewRomanPS-BoldMT" w:hAnsi="TimesNewRomanPS-BoldMT" w:cs="TimesNewRomanPS-BoldMT"/>
          <w:bCs w:val="0"/>
          <w:szCs w:val="28"/>
        </w:rPr>
        <w:t>; +</w:t>
      </w:r>
      <w:r w:rsidRPr="00E1762E">
        <w:rPr>
          <w:szCs w:val="28"/>
        </w:rPr>
        <w:t xml:space="preserve"> </w:t>
      </w:r>
    </w:p>
    <w:p w:rsidR="00402808" w:rsidRPr="00E1762E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szCs w:val="28"/>
        </w:rPr>
      </w:pPr>
      <w:r w:rsidRPr="00E1762E">
        <w:rPr>
          <w:szCs w:val="28"/>
        </w:rPr>
        <w:t>в) скидки на объем поставок (чем больше объем заказа или поставки, тем больше скидка к цене);+</w:t>
      </w:r>
    </w:p>
    <w:p w:rsidR="00402808" w:rsidRPr="006D4FEA" w:rsidRDefault="00402808" w:rsidP="0040280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 w:rsidRPr="006D4FEA">
        <w:rPr>
          <w:sz w:val="28"/>
          <w:szCs w:val="28"/>
        </w:rPr>
        <w:lastRenderedPageBreak/>
        <w:t xml:space="preserve">г) </w:t>
      </w:r>
      <w:r w:rsidRPr="006D4FEA">
        <w:rPr>
          <w:rFonts w:ascii="TimesNewRomanPS-BoldMT" w:hAnsi="TimesNewRomanPS-BoldMT" w:cs="TimesNewRomanPS-BoldMT"/>
          <w:bCs/>
          <w:sz w:val="28"/>
          <w:szCs w:val="28"/>
        </w:rPr>
        <w:t xml:space="preserve">дифференциация цен </w:t>
      </w:r>
      <w:proofErr w:type="gramStart"/>
      <w:r w:rsidRPr="006D4FEA">
        <w:rPr>
          <w:rFonts w:ascii="TimesNewRomanPS-BoldMT" w:hAnsi="TimesNewRomanPS-BoldMT" w:cs="TimesNewRomanPS-BoldMT"/>
          <w:bCs/>
          <w:sz w:val="28"/>
          <w:szCs w:val="28"/>
        </w:rPr>
        <w:t>для</w:t>
      </w:r>
      <w:proofErr w:type="gramEnd"/>
      <w:r w:rsidRPr="006D4FEA">
        <w:rPr>
          <w:rFonts w:ascii="TimesNewRomanPS-BoldMT" w:hAnsi="TimesNewRomanPS-BoldMT" w:cs="TimesNewRomanPS-BoldMT"/>
          <w:bCs/>
          <w:sz w:val="28"/>
          <w:szCs w:val="28"/>
        </w:rPr>
        <w:t xml:space="preserve"> информированных и неинформированных</w:t>
      </w:r>
    </w:p>
    <w:p w:rsidR="00402808" w:rsidRPr="006D4FEA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6D4FEA">
        <w:rPr>
          <w:rFonts w:ascii="TimesNewRomanPS-BoldMT" w:hAnsi="TimesNewRomanPS-BoldMT" w:cs="TimesNewRomanPS-BoldMT"/>
          <w:b w:val="0"/>
          <w:bCs w:val="0"/>
          <w:szCs w:val="28"/>
        </w:rPr>
        <w:t>потребителей</w:t>
      </w:r>
      <w:r w:rsidRPr="006D4FEA">
        <w:rPr>
          <w:b w:val="0"/>
          <w:szCs w:val="28"/>
        </w:rPr>
        <w:t>.</w:t>
      </w:r>
    </w:p>
    <w:p w:rsidR="00402808" w:rsidRPr="00B02685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402808" w:rsidRPr="0088742D" w:rsidRDefault="00402808" w:rsidP="00402808">
      <w:pPr>
        <w:spacing w:line="360" w:lineRule="atLeast"/>
        <w:ind w:firstLine="720"/>
        <w:jc w:val="both"/>
        <w:rPr>
          <w:b/>
          <w:sz w:val="28"/>
          <w:szCs w:val="28"/>
        </w:rPr>
      </w:pPr>
      <w:r w:rsidRPr="0088742D">
        <w:rPr>
          <w:b/>
          <w:sz w:val="28"/>
          <w:szCs w:val="28"/>
        </w:rPr>
        <w:t xml:space="preserve">3.10. </w:t>
      </w:r>
      <w:r>
        <w:rPr>
          <w:b/>
          <w:sz w:val="28"/>
          <w:szCs w:val="28"/>
        </w:rPr>
        <w:t>Под внутренними издержками понимаются</w:t>
      </w:r>
      <w:r w:rsidRPr="0088742D">
        <w:rPr>
          <w:b/>
          <w:sz w:val="28"/>
          <w:szCs w:val="28"/>
        </w:rPr>
        <w:t> …</w:t>
      </w:r>
    </w:p>
    <w:p w:rsidR="00402808" w:rsidRPr="00E1762E" w:rsidRDefault="00402808" w:rsidP="00402808">
      <w:pPr>
        <w:spacing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а) затраты собственных неоплаченных ресурсов и упущенных выгод; +</w:t>
      </w:r>
    </w:p>
    <w:p w:rsidR="00402808" w:rsidRPr="00E1762E" w:rsidRDefault="00402808" w:rsidP="00402808">
      <w:pPr>
        <w:spacing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б) денежные доходы от альтернативного использования потребленных в производстве собственных ресурсов; +</w:t>
      </w:r>
    </w:p>
    <w:p w:rsidR="00402808" w:rsidRPr="006B2647" w:rsidRDefault="00402808" w:rsidP="00402808">
      <w:pPr>
        <w:spacing w:line="360" w:lineRule="atLeast"/>
        <w:jc w:val="both"/>
        <w:rPr>
          <w:sz w:val="28"/>
          <w:szCs w:val="28"/>
        </w:rPr>
      </w:pPr>
      <w:r w:rsidRPr="006B2647">
        <w:rPr>
          <w:sz w:val="28"/>
          <w:szCs w:val="28"/>
        </w:rPr>
        <w:t xml:space="preserve">в) </w:t>
      </w:r>
      <w:r>
        <w:rPr>
          <w:sz w:val="28"/>
          <w:szCs w:val="28"/>
        </w:rPr>
        <w:t>явные издержки;</w:t>
      </w:r>
    </w:p>
    <w:p w:rsidR="00402808" w:rsidRPr="006B2647" w:rsidRDefault="00402808" w:rsidP="00402808">
      <w:pPr>
        <w:spacing w:line="360" w:lineRule="atLeast"/>
        <w:jc w:val="both"/>
        <w:rPr>
          <w:sz w:val="28"/>
          <w:szCs w:val="28"/>
        </w:rPr>
      </w:pPr>
      <w:r w:rsidRPr="006B2647">
        <w:rPr>
          <w:sz w:val="28"/>
          <w:szCs w:val="28"/>
        </w:rPr>
        <w:t xml:space="preserve">г) </w:t>
      </w:r>
      <w:r>
        <w:rPr>
          <w:sz w:val="28"/>
          <w:szCs w:val="28"/>
        </w:rPr>
        <w:t>издержки,  включающие явные и неявные издержки.</w:t>
      </w:r>
    </w:p>
    <w:p w:rsidR="00402808" w:rsidRPr="00B02685" w:rsidRDefault="00402808" w:rsidP="00402808">
      <w:pPr>
        <w:pStyle w:val="a6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>
        <w:rPr>
          <w:rStyle w:val="resultsnp-text1"/>
          <w:rFonts w:ascii="Arial" w:hAnsi="Arial" w:cs="Arial"/>
          <w:vanish/>
          <w:color w:val="444444"/>
          <w:sz w:val="21"/>
          <w:szCs w:val="21"/>
        </w:rPr>
        <w:t>Вильям Нордхаус и Пол Ромер. Информацию от этом опубликовал Нобелевский комитет на своей странице Вильям Нордхаус и Пол Ромер. Информацию от этом опубликовал Нобелевский комитет на своей странице</w:t>
      </w:r>
    </w:p>
    <w:p w:rsidR="00402808" w:rsidRPr="00E44FED" w:rsidRDefault="00402808" w:rsidP="00402808">
      <w:pPr>
        <w:pStyle w:val="a6"/>
        <w:pageBreakBefore/>
        <w:spacing w:line="360" w:lineRule="atLeast"/>
        <w:jc w:val="both"/>
        <w:rPr>
          <w:szCs w:val="28"/>
        </w:rPr>
      </w:pPr>
      <w:r w:rsidRPr="00E44FED">
        <w:rPr>
          <w:szCs w:val="28"/>
        </w:rPr>
        <w:lastRenderedPageBreak/>
        <w:t xml:space="preserve">Раздел </w:t>
      </w:r>
      <w:r>
        <w:rPr>
          <w:szCs w:val="28"/>
          <w:lang w:val="en-US"/>
        </w:rPr>
        <w:t>I</w:t>
      </w:r>
      <w:r w:rsidRPr="00E44FED">
        <w:rPr>
          <w:szCs w:val="28"/>
          <w:lang w:val="en-US"/>
        </w:rPr>
        <w:t>V</w:t>
      </w:r>
      <w:r w:rsidRPr="00E44FED">
        <w:rPr>
          <w:szCs w:val="28"/>
        </w:rPr>
        <w:t>. Решить задачи.</w:t>
      </w:r>
    </w:p>
    <w:p w:rsidR="00402808" w:rsidRPr="00E44FED" w:rsidRDefault="00402808" w:rsidP="00402808">
      <w:pPr>
        <w:pStyle w:val="a6"/>
        <w:spacing w:line="360" w:lineRule="atLeast"/>
        <w:jc w:val="both"/>
        <w:rPr>
          <w:szCs w:val="28"/>
        </w:rPr>
      </w:pPr>
    </w:p>
    <w:p w:rsidR="00402808" w:rsidRPr="00E44FED" w:rsidRDefault="00402808" w:rsidP="00402808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Задача 1 (</w:t>
      </w:r>
      <w:r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>0 баллов).</w:t>
      </w:r>
    </w:p>
    <w:p w:rsidR="00402808" w:rsidRPr="006F6037" w:rsidRDefault="00402808" w:rsidP="00402808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 xml:space="preserve">У </w:t>
      </w:r>
      <w:proofErr w:type="gramStart"/>
      <w:r w:rsidRPr="006F6037">
        <w:rPr>
          <w:sz w:val="28"/>
          <w:szCs w:val="28"/>
        </w:rPr>
        <w:t xml:space="preserve">монополиста, продающего яблоки в городе </w:t>
      </w:r>
      <w:r w:rsidRPr="006F6037">
        <w:rPr>
          <w:sz w:val="28"/>
          <w:szCs w:val="28"/>
          <w:lang w:val="en-US"/>
        </w:rPr>
        <w:t>N</w:t>
      </w:r>
      <w:r w:rsidRPr="006F6037">
        <w:rPr>
          <w:sz w:val="28"/>
          <w:szCs w:val="28"/>
        </w:rPr>
        <w:t xml:space="preserve"> есть</w:t>
      </w:r>
      <w:proofErr w:type="gramEnd"/>
      <w:r w:rsidRPr="006F6037">
        <w:rPr>
          <w:sz w:val="28"/>
          <w:szCs w:val="28"/>
        </w:rPr>
        <w:t xml:space="preserve"> две категории покупателей – болики и лёлики. Кривая спроса каждой категории покупателей линейна.</w:t>
      </w:r>
    </w:p>
    <w:p w:rsidR="00402808" w:rsidRPr="006F6037" w:rsidRDefault="00402808" w:rsidP="00402808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Болики согласны покупать яблоки не более чем за 160 тугриков за тонну, а лёлики – не более чем за 80 тугриков.</w:t>
      </w:r>
    </w:p>
    <w:p w:rsidR="00402808" w:rsidRPr="006F6037" w:rsidRDefault="00402808" w:rsidP="00402808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Болики могут съесть не больше 20 тонн яблок, а лёлики – не больше 30 тонн.</w:t>
      </w:r>
    </w:p>
    <w:p w:rsidR="00402808" w:rsidRPr="006F6037" w:rsidRDefault="00402808" w:rsidP="00402808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 xml:space="preserve">Издержки монополиста определяются только затратами на доставку яблок в город </w:t>
      </w:r>
      <w:r w:rsidRPr="006F6037">
        <w:rPr>
          <w:sz w:val="28"/>
          <w:szCs w:val="28"/>
          <w:lang w:val="en-US"/>
        </w:rPr>
        <w:t>N</w:t>
      </w:r>
      <w:r w:rsidRPr="006F6037">
        <w:rPr>
          <w:sz w:val="28"/>
          <w:szCs w:val="28"/>
        </w:rPr>
        <w:t xml:space="preserve"> и пропорциональны количеству продаваемых яблок.</w:t>
      </w:r>
    </w:p>
    <w:p w:rsidR="00402808" w:rsidRPr="006F6037" w:rsidRDefault="00402808" w:rsidP="00402808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Проведя исследование по оптимизации прибыли, монополист обнаружил, что существует два различных варианта продажи яблок, приносящих одинаковую положительную максимальную прибыль.</w:t>
      </w:r>
    </w:p>
    <w:p w:rsidR="00402808" w:rsidRPr="006F6037" w:rsidRDefault="00402808" w:rsidP="00402808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Определить значение максимальной прибыли монополиста. Во сколько раз отличаются объемы поставки яблок при описанных вариантах получения максимальной прибыли?</w:t>
      </w:r>
    </w:p>
    <w:p w:rsidR="00402808" w:rsidRPr="00CF0336" w:rsidRDefault="00402808" w:rsidP="00402808">
      <w:pPr>
        <w:spacing w:before="240" w:line="360" w:lineRule="atLeast"/>
        <w:ind w:firstLine="709"/>
        <w:jc w:val="both"/>
        <w:rPr>
          <w:rFonts w:eastAsia="Calibri"/>
          <w:b/>
          <w:sz w:val="28"/>
          <w:szCs w:val="28"/>
        </w:rPr>
      </w:pPr>
      <w:r w:rsidRPr="00CF0336">
        <w:rPr>
          <w:rFonts w:eastAsia="Calibri"/>
          <w:b/>
          <w:sz w:val="28"/>
          <w:szCs w:val="28"/>
        </w:rPr>
        <w:t>Решение</w:t>
      </w:r>
    </w:p>
    <w:p w:rsidR="00402808" w:rsidRPr="00CF0336" w:rsidRDefault="00402808" w:rsidP="00402808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CF0336">
        <w:rPr>
          <w:rFonts w:eastAsia="Calibri"/>
          <w:sz w:val="28"/>
          <w:szCs w:val="28"/>
        </w:rPr>
        <w:t>Определим функции спроса боликов и лёликов.</w:t>
      </w:r>
    </w:p>
    <w:p w:rsidR="00402808" w:rsidRPr="00E1762E" w:rsidRDefault="00402808" w:rsidP="00402808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9C265A">
        <w:rPr>
          <w:sz w:val="28"/>
          <w:szCs w:val="28"/>
        </w:rPr>
        <w:t xml:space="preserve">Для боликов кривая спроса проходит через точки </w:t>
      </w:r>
      <w:r w:rsidRPr="009C265A">
        <w:rPr>
          <w:position w:val="-14"/>
          <w:sz w:val="28"/>
          <w:szCs w:val="28"/>
        </w:rPr>
        <w:object w:dxaOrig="1719" w:dyaOrig="420">
          <v:shape id="_x0000_i1077" type="#_x0000_t75" style="width:85.8pt;height:21pt">
            <v:imagedata r:id="rId28" o:title=""/>
          </v:shape>
        </w:object>
      </w:r>
      <w:r w:rsidRPr="009C265A">
        <w:rPr>
          <w:sz w:val="28"/>
          <w:szCs w:val="28"/>
        </w:rPr>
        <w:t xml:space="preserve"> и </w:t>
      </w:r>
      <w:r w:rsidRPr="00E1762E">
        <w:rPr>
          <w:position w:val="-14"/>
          <w:sz w:val="28"/>
          <w:szCs w:val="28"/>
        </w:rPr>
        <w:object w:dxaOrig="1840" w:dyaOrig="420">
          <v:shape id="_x0000_i1078" type="#_x0000_t75" style="width:91.8pt;height:21pt">
            <v:imagedata r:id="rId29" o:title=""/>
          </v:shape>
        </w:object>
      </w:r>
      <w:r w:rsidRPr="00E1762E">
        <w:rPr>
          <w:sz w:val="28"/>
          <w:szCs w:val="28"/>
        </w:rPr>
        <w:t xml:space="preserve">. Так как кривая спроса линейна, то функция спроса боликов задается уравнением: </w:t>
      </w:r>
      <w:r w:rsidRPr="00E1762E">
        <w:rPr>
          <w:position w:val="-12"/>
          <w:sz w:val="28"/>
          <w:szCs w:val="28"/>
        </w:rPr>
        <w:object w:dxaOrig="1500" w:dyaOrig="380">
          <v:shape id="_x0000_i1079" type="#_x0000_t75" style="width:75pt;height:19.2pt">
            <v:imagedata r:id="rId30" o:title=""/>
          </v:shape>
        </w:object>
      </w:r>
      <w:r w:rsidRPr="00E1762E">
        <w:rPr>
          <w:sz w:val="28"/>
          <w:szCs w:val="28"/>
        </w:rPr>
        <w:t xml:space="preserve"> (</w:t>
      </w:r>
      <w:r w:rsidRPr="00E1762E">
        <w:rPr>
          <w:position w:val="-6"/>
          <w:sz w:val="28"/>
          <w:szCs w:val="28"/>
        </w:rPr>
        <w:object w:dxaOrig="1320" w:dyaOrig="300">
          <v:shape id="_x0000_i1080" type="#_x0000_t75" style="width:66pt;height:15pt" o:ole="">
            <v:imagedata r:id="rId31" o:title=""/>
          </v:shape>
          <o:OLEObject Type="Embed" ProgID="Equation.DSMT4" ShapeID="_x0000_i1080" DrawAspect="Content" ObjectID="_1667201612" r:id="rId103"/>
        </w:object>
      </w:r>
      <w:r w:rsidRPr="00E1762E">
        <w:rPr>
          <w:sz w:val="28"/>
          <w:szCs w:val="28"/>
        </w:rPr>
        <w:t xml:space="preserve">). </w:t>
      </w:r>
      <w:r w:rsidRPr="00E1762E">
        <w:rPr>
          <w:b/>
          <w:sz w:val="28"/>
          <w:szCs w:val="28"/>
        </w:rPr>
        <w:t>(1 балл)</w:t>
      </w:r>
    </w:p>
    <w:p w:rsidR="00402808" w:rsidRPr="00E1762E" w:rsidRDefault="00402808" w:rsidP="00402808">
      <w:pPr>
        <w:spacing w:line="360" w:lineRule="atLeast"/>
        <w:ind w:firstLine="709"/>
        <w:jc w:val="both"/>
        <w:rPr>
          <w:sz w:val="28"/>
          <w:szCs w:val="28"/>
        </w:rPr>
      </w:pPr>
      <w:r w:rsidRPr="00E1762E">
        <w:rPr>
          <w:sz w:val="28"/>
          <w:szCs w:val="28"/>
        </w:rPr>
        <w:t xml:space="preserve">Для лёликов кривая спроса проходит через точки </w:t>
      </w:r>
      <w:r w:rsidRPr="00E1762E">
        <w:rPr>
          <w:position w:val="-14"/>
          <w:sz w:val="28"/>
          <w:szCs w:val="28"/>
        </w:rPr>
        <w:object w:dxaOrig="1719" w:dyaOrig="420">
          <v:shape id="_x0000_i1081" type="#_x0000_t75" style="width:85.8pt;height:21pt">
            <v:imagedata r:id="rId33" o:title=""/>
          </v:shape>
        </w:object>
      </w:r>
      <w:r w:rsidRPr="00E1762E">
        <w:rPr>
          <w:sz w:val="28"/>
          <w:szCs w:val="28"/>
        </w:rPr>
        <w:t xml:space="preserve"> и </w:t>
      </w:r>
      <w:r w:rsidRPr="00E1762E">
        <w:rPr>
          <w:position w:val="-14"/>
          <w:sz w:val="28"/>
          <w:szCs w:val="28"/>
        </w:rPr>
        <w:object w:dxaOrig="1719" w:dyaOrig="420">
          <v:shape id="_x0000_i1082" type="#_x0000_t75" style="width:85.8pt;height:21pt">
            <v:imagedata r:id="rId34" o:title=""/>
          </v:shape>
        </w:object>
      </w:r>
      <w:r w:rsidRPr="00E1762E">
        <w:rPr>
          <w:sz w:val="28"/>
          <w:szCs w:val="28"/>
        </w:rPr>
        <w:t xml:space="preserve">. Так как кривая спроса линейна, то функция спроса лёликов задается уравнением: </w:t>
      </w:r>
      <w:r w:rsidRPr="00E1762E">
        <w:rPr>
          <w:position w:val="-12"/>
          <w:sz w:val="28"/>
          <w:szCs w:val="28"/>
        </w:rPr>
        <w:object w:dxaOrig="1620" w:dyaOrig="380">
          <v:shape id="_x0000_i1083" type="#_x0000_t75" style="width:81pt;height:19.2pt">
            <v:imagedata r:id="rId35" o:title=""/>
          </v:shape>
        </w:object>
      </w:r>
      <w:r w:rsidRPr="00E1762E">
        <w:rPr>
          <w:sz w:val="28"/>
          <w:szCs w:val="28"/>
        </w:rPr>
        <w:t xml:space="preserve"> (</w:t>
      </w:r>
      <w:r w:rsidRPr="00E1762E">
        <w:rPr>
          <w:position w:val="-6"/>
          <w:sz w:val="28"/>
          <w:szCs w:val="28"/>
        </w:rPr>
        <w:object w:dxaOrig="1200" w:dyaOrig="300">
          <v:shape id="_x0000_i1084" type="#_x0000_t75" style="width:60pt;height:15pt" o:ole="">
            <v:imagedata r:id="rId36" o:title=""/>
          </v:shape>
          <o:OLEObject Type="Embed" ProgID="Equation.DSMT4" ShapeID="_x0000_i1084" DrawAspect="Content" ObjectID="_1667201613" r:id="rId104"/>
        </w:object>
      </w:r>
      <w:r w:rsidRPr="00E1762E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E1762E">
        <w:rPr>
          <w:b/>
          <w:sz w:val="28"/>
          <w:szCs w:val="28"/>
        </w:rPr>
        <w:t>(1 балл)</w:t>
      </w:r>
    </w:p>
    <w:p w:rsidR="00402808" w:rsidRPr="00E1762E" w:rsidRDefault="00402808" w:rsidP="00402808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Свыше цены 80 тугриков яблоки покупают только болики. При меньшей цене яблоки покупают обе категории, спрос задается суммарной кривой. Тогда уравнение кривой спроса задается соотношением:</w:t>
      </w:r>
    </w:p>
    <w:p w:rsidR="00402808" w:rsidRPr="00E1762E" w:rsidRDefault="00402808" w:rsidP="00402808">
      <w:pPr>
        <w:spacing w:line="360" w:lineRule="atLeast"/>
        <w:jc w:val="both"/>
        <w:rPr>
          <w:rFonts w:eastAsia="Calibri"/>
          <w:b/>
          <w:sz w:val="28"/>
          <w:szCs w:val="28"/>
        </w:rPr>
      </w:pPr>
      <w:r w:rsidRPr="00E1762E">
        <w:rPr>
          <w:rFonts w:eastAsia="Calibri"/>
          <w:position w:val="-32"/>
          <w:sz w:val="28"/>
          <w:szCs w:val="28"/>
        </w:rPr>
        <w:object w:dxaOrig="3480" w:dyaOrig="780">
          <v:shape id="_x0000_i1085" type="#_x0000_t75" style="width:174pt;height:39pt">
            <v:imagedata r:id="rId38" o:title=""/>
          </v:shape>
        </w:objec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2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Прибыль монополиста определяется соотношением: </w:t>
      </w:r>
      <w:r w:rsidRPr="00E1762E">
        <w:rPr>
          <w:rFonts w:eastAsia="Calibri"/>
          <w:position w:val="-12"/>
          <w:sz w:val="28"/>
          <w:szCs w:val="28"/>
        </w:rPr>
        <w:object w:dxaOrig="1820" w:dyaOrig="360">
          <v:shape id="_x0000_i1086" type="#_x0000_t75" style="width:91.2pt;height:18pt">
            <v:imagedata r:id="rId105" o:title=""/>
          </v:shape>
        </w:object>
      </w:r>
      <w:r w:rsidRPr="00E1762E">
        <w:rPr>
          <w:rFonts w:eastAsia="Calibri"/>
          <w:sz w:val="28"/>
          <w:szCs w:val="28"/>
        </w:rPr>
        <w:t xml:space="preserve">, где </w:t>
      </w:r>
      <w:r w:rsidRPr="00E1762E">
        <w:rPr>
          <w:rFonts w:eastAsia="Calibri"/>
          <w:position w:val="-6"/>
          <w:sz w:val="28"/>
          <w:szCs w:val="28"/>
        </w:rPr>
        <w:object w:dxaOrig="220" w:dyaOrig="300">
          <v:shape id="_x0000_i1087" type="#_x0000_t75" style="width:10.8pt;height:15pt">
            <v:imagedata r:id="rId106" o:title=""/>
          </v:shape>
        </w:object>
      </w:r>
      <w:r w:rsidRPr="00E1762E">
        <w:rPr>
          <w:rFonts w:eastAsia="Calibri"/>
          <w:sz w:val="28"/>
          <w:szCs w:val="28"/>
        </w:rPr>
        <w:t xml:space="preserve"> – затраты на доставку тонны яблок.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С учетом функции спроса, прибыль запишется так:</w:t>
      </w:r>
    </w:p>
    <w:p w:rsidR="00402808" w:rsidRPr="00E1762E" w:rsidRDefault="00402808" w:rsidP="00402808">
      <w:pPr>
        <w:spacing w:line="360" w:lineRule="atLeast"/>
        <w:jc w:val="both"/>
        <w:rPr>
          <w:rFonts w:eastAsia="Calibri"/>
          <w:sz w:val="28"/>
          <w:szCs w:val="28"/>
        </w:rPr>
      </w:pPr>
      <w:r w:rsidRPr="00E1762E">
        <w:rPr>
          <w:rFonts w:eastAsia="Calibri"/>
          <w:position w:val="-74"/>
          <w:sz w:val="28"/>
          <w:szCs w:val="28"/>
        </w:rPr>
        <w:object w:dxaOrig="8160" w:dyaOrig="1620">
          <v:shape id="_x0000_i1088" type="#_x0000_t75" style="width:408pt;height:81pt">
            <v:imagedata r:id="rId107" o:title=""/>
          </v:shape>
        </w:objec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4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На обоих интервалах это параболы ветвями вниз.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(Если не доказано, что полученные точки – точки максимума, то за задачу вычитается 5 баллов.)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Определим точки максимума, которые находятся посередине между корнями. (Можно решить и через производную).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b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Для случая </w:t>
      </w:r>
      <w:r w:rsidRPr="00E1762E">
        <w:rPr>
          <w:rFonts w:eastAsia="Calibri"/>
          <w:position w:val="-6"/>
          <w:sz w:val="28"/>
          <w:szCs w:val="28"/>
        </w:rPr>
        <w:object w:dxaOrig="1460" w:dyaOrig="300">
          <v:shape id="_x0000_i1089" type="#_x0000_t75" style="width:73.2pt;height:15pt">
            <v:imagedata r:id="rId43" o:title=""/>
          </v:shape>
        </w:object>
      </w:r>
      <w:r w:rsidRPr="00E1762E">
        <w:rPr>
          <w:rFonts w:eastAsia="Calibri"/>
          <w:sz w:val="28"/>
          <w:szCs w:val="28"/>
        </w:rPr>
        <w:t xml:space="preserve"> полусумма корней будет равна (например, по теореме Виета) </w:t>
      </w:r>
      <w:r w:rsidRPr="00E1762E">
        <w:rPr>
          <w:rFonts w:eastAsia="Calibri"/>
          <w:position w:val="-12"/>
          <w:sz w:val="28"/>
          <w:szCs w:val="28"/>
        </w:rPr>
        <w:object w:dxaOrig="1460" w:dyaOrig="380">
          <v:shape id="_x0000_i1090" type="#_x0000_t75" style="width:73.2pt;height:19.2pt">
            <v:imagedata r:id="rId108" o:title=""/>
          </v:shape>
        </w:object>
      </w:r>
      <w:r w:rsidRPr="00E1762E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2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b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Для случая </w:t>
      </w:r>
      <w:r w:rsidRPr="00E1762E">
        <w:rPr>
          <w:rFonts w:eastAsia="Calibri"/>
          <w:position w:val="-6"/>
          <w:sz w:val="28"/>
          <w:szCs w:val="28"/>
        </w:rPr>
        <w:object w:dxaOrig="1200" w:dyaOrig="300">
          <v:shape id="_x0000_i1091" type="#_x0000_t75" style="width:60pt;height:15pt">
            <v:imagedata r:id="rId46" o:title=""/>
          </v:shape>
        </w:object>
      </w:r>
      <w:r w:rsidRPr="00E1762E">
        <w:rPr>
          <w:rFonts w:eastAsia="Calibri"/>
          <w:sz w:val="28"/>
          <w:szCs w:val="28"/>
        </w:rPr>
        <w:t xml:space="preserve"> полусумма корней будет равна (например, по теореме Виета) </w:t>
      </w:r>
      <w:r w:rsidRPr="00E1762E">
        <w:rPr>
          <w:rFonts w:eastAsia="Calibri"/>
          <w:position w:val="-12"/>
          <w:sz w:val="28"/>
          <w:szCs w:val="28"/>
        </w:rPr>
        <w:object w:dxaOrig="1460" w:dyaOrig="380">
          <v:shape id="_x0000_i1092" type="#_x0000_t75" style="width:73.2pt;height:19.2pt">
            <v:imagedata r:id="rId109" o:title=""/>
          </v:shape>
        </w:object>
      </w:r>
      <w:r w:rsidRPr="00E1762E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b/>
          <w:sz w:val="28"/>
          <w:szCs w:val="28"/>
        </w:rPr>
        <w:t>(2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По условию задачи у монополиста два варианта получения одинаковой максимальной положительной прибыли. Это возможно только если обе точки максимума находятся внутри своих интервалов. То есть:</w:t>
      </w:r>
    </w:p>
    <w:p w:rsidR="00402808" w:rsidRPr="00E1762E" w:rsidRDefault="00402808" w:rsidP="00402808">
      <w:pPr>
        <w:spacing w:line="360" w:lineRule="atLeast"/>
        <w:rPr>
          <w:rFonts w:eastAsia="Calibri"/>
          <w:b/>
          <w:sz w:val="28"/>
          <w:szCs w:val="28"/>
        </w:rPr>
      </w:pPr>
      <w:r w:rsidRPr="00E1762E">
        <w:rPr>
          <w:rFonts w:eastAsia="Calibri"/>
          <w:position w:val="-12"/>
          <w:sz w:val="28"/>
          <w:szCs w:val="28"/>
        </w:rPr>
        <w:object w:dxaOrig="1660" w:dyaOrig="380">
          <v:shape id="_x0000_i1093" type="#_x0000_t75" style="width:82.8pt;height:19.2pt">
            <v:imagedata r:id="rId110" o:title=""/>
          </v:shape>
        </w:object>
      </w:r>
      <w:r w:rsidRPr="00E1762E">
        <w:rPr>
          <w:rFonts w:eastAsia="Calibri"/>
          <w:sz w:val="28"/>
          <w:szCs w:val="28"/>
        </w:rPr>
        <w:t xml:space="preserve"> и </w:t>
      </w:r>
      <w:r w:rsidRPr="00E1762E">
        <w:rPr>
          <w:rFonts w:eastAsia="Calibri"/>
          <w:position w:val="-12"/>
          <w:sz w:val="28"/>
          <w:szCs w:val="28"/>
        </w:rPr>
        <w:object w:dxaOrig="1540" w:dyaOrig="380">
          <v:shape id="_x0000_i1094" type="#_x0000_t75" style="width:76.8pt;height:19.2pt">
            <v:imagedata r:id="rId111" o:title=""/>
          </v:shape>
        </w:object>
      </w:r>
      <w:r w:rsidRPr="00E1762E">
        <w:rPr>
          <w:rFonts w:eastAsia="Calibri"/>
          <w:sz w:val="28"/>
          <w:szCs w:val="28"/>
        </w:rPr>
        <w:t xml:space="preserve">. Это справедливо при </w:t>
      </w:r>
      <w:r w:rsidRPr="00E1762E">
        <w:rPr>
          <w:rFonts w:eastAsia="Calibri"/>
          <w:position w:val="-6"/>
          <w:sz w:val="28"/>
          <w:szCs w:val="28"/>
        </w:rPr>
        <w:object w:dxaOrig="760" w:dyaOrig="300">
          <v:shape id="_x0000_i1095" type="#_x0000_t75" style="width:37.8pt;height:15pt">
            <v:imagedata r:id="rId112" o:title=""/>
          </v:shape>
        </w:object>
      </w:r>
      <w:r w:rsidRPr="00E1762E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b/>
          <w:sz w:val="28"/>
          <w:szCs w:val="28"/>
        </w:rPr>
        <w:t>(2 балла за фиксацию условия)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Определим прибыль в каждом из этих вариантов, подставив найденные оптимальные цены в уравнение прибыли для своих промежутков.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Для случая </w:t>
      </w:r>
      <w:r w:rsidRPr="00E1762E">
        <w:rPr>
          <w:rFonts w:eastAsia="Calibri"/>
          <w:position w:val="-6"/>
          <w:sz w:val="28"/>
          <w:szCs w:val="28"/>
        </w:rPr>
        <w:object w:dxaOrig="1460" w:dyaOrig="300">
          <v:shape id="_x0000_i1096" type="#_x0000_t75" style="width:73.2pt;height:15pt">
            <v:imagedata r:id="rId43" o:title=""/>
          </v:shape>
        </w:object>
      </w:r>
      <w:r w:rsidRPr="00E1762E">
        <w:rPr>
          <w:rFonts w:eastAsia="Calibri"/>
          <w:sz w:val="28"/>
          <w:szCs w:val="28"/>
        </w:rPr>
        <w:t>:</w:t>
      </w:r>
    </w:p>
    <w:p w:rsidR="00402808" w:rsidRPr="00E1762E" w:rsidRDefault="00402808" w:rsidP="00402808">
      <w:pPr>
        <w:spacing w:line="360" w:lineRule="atLeast"/>
        <w:rPr>
          <w:rFonts w:eastAsia="Calibri"/>
          <w:b/>
          <w:sz w:val="28"/>
          <w:szCs w:val="28"/>
        </w:rPr>
      </w:pPr>
      <w:r w:rsidRPr="00E1762E">
        <w:rPr>
          <w:rFonts w:eastAsia="Calibri"/>
          <w:position w:val="-76"/>
          <w:sz w:val="28"/>
          <w:szCs w:val="28"/>
        </w:rPr>
        <w:object w:dxaOrig="7740" w:dyaOrig="1660">
          <v:shape id="_x0000_i1097" type="#_x0000_t75" style="width:387pt;height:82.8pt">
            <v:imagedata r:id="rId113" o:title=""/>
          </v:shape>
        </w:objec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3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Для случая </w:t>
      </w:r>
      <w:r w:rsidRPr="00E1762E">
        <w:rPr>
          <w:rFonts w:eastAsia="Calibri"/>
          <w:position w:val="-6"/>
          <w:sz w:val="28"/>
          <w:szCs w:val="28"/>
        </w:rPr>
        <w:object w:dxaOrig="1200" w:dyaOrig="300">
          <v:shape id="_x0000_i1098" type="#_x0000_t75" style="width:60pt;height:15pt">
            <v:imagedata r:id="rId114" o:title=""/>
          </v:shape>
        </w:object>
      </w:r>
      <w:r w:rsidRPr="00E1762E">
        <w:rPr>
          <w:rFonts w:eastAsia="Calibri"/>
          <w:sz w:val="28"/>
          <w:szCs w:val="28"/>
        </w:rPr>
        <w:t>:</w:t>
      </w:r>
    </w:p>
    <w:p w:rsidR="00402808" w:rsidRPr="00E1762E" w:rsidRDefault="00402808" w:rsidP="00402808">
      <w:pPr>
        <w:spacing w:line="360" w:lineRule="atLeast"/>
        <w:rPr>
          <w:rFonts w:eastAsia="Calibri"/>
          <w:sz w:val="28"/>
          <w:szCs w:val="28"/>
        </w:rPr>
      </w:pPr>
      <w:r w:rsidRPr="00E1762E">
        <w:rPr>
          <w:rFonts w:eastAsia="Calibri"/>
          <w:position w:val="-76"/>
          <w:sz w:val="28"/>
          <w:szCs w:val="28"/>
        </w:rPr>
        <w:object w:dxaOrig="7660" w:dyaOrig="1660">
          <v:shape id="_x0000_i1099" type="#_x0000_t75" style="width:382.8pt;height:82.8pt">
            <v:imagedata r:id="rId115" o:title=""/>
          </v:shape>
        </w:objec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3 балла)</w:t>
      </w:r>
    </w:p>
    <w:p w:rsidR="00402808" w:rsidRPr="00E1762E" w:rsidRDefault="00402808" w:rsidP="00402808">
      <w:pPr>
        <w:spacing w:line="360" w:lineRule="atLeast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Эти же соотношения можно получить из общих закономерностей оптимизации прибыли при линейном спросе и линейных издержках.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По условию, эти значения равны, значит (при условии </w:t>
      </w:r>
      <w:r w:rsidRPr="00E1762E">
        <w:rPr>
          <w:rFonts w:eastAsia="Calibri"/>
          <w:position w:val="-6"/>
          <w:sz w:val="28"/>
          <w:szCs w:val="28"/>
          <w:lang w:val="en-US"/>
        </w:rPr>
        <w:object w:dxaOrig="760" w:dyaOrig="300">
          <v:shape id="_x0000_i1100" type="#_x0000_t75" style="width:37.8pt;height:15pt">
            <v:imagedata r:id="rId116" o:title=""/>
          </v:shape>
        </w:object>
      </w:r>
      <w:r w:rsidRPr="00E1762E">
        <w:rPr>
          <w:rFonts w:eastAsia="Calibri"/>
          <w:sz w:val="28"/>
          <w:szCs w:val="28"/>
        </w:rPr>
        <w:t>):</w:t>
      </w:r>
    </w:p>
    <w:p w:rsidR="00402808" w:rsidRPr="00E1762E" w:rsidRDefault="00402808" w:rsidP="00402808">
      <w:pPr>
        <w:spacing w:line="360" w:lineRule="atLeast"/>
        <w:rPr>
          <w:rFonts w:eastAsia="Calibri"/>
          <w:sz w:val="28"/>
          <w:szCs w:val="28"/>
        </w:rPr>
      </w:pPr>
      <w:r w:rsidRPr="00E1762E">
        <w:rPr>
          <w:rFonts w:eastAsia="Calibri"/>
          <w:position w:val="-28"/>
          <w:sz w:val="28"/>
          <w:szCs w:val="28"/>
        </w:rPr>
        <w:object w:dxaOrig="1800" w:dyaOrig="720">
          <v:shape id="_x0000_i1101" type="#_x0000_t75" style="width:90pt;height:36pt">
            <v:imagedata r:id="rId117" o:title=""/>
          </v:shape>
        </w:object>
      </w:r>
      <w:r w:rsidRPr="00E1762E">
        <w:rPr>
          <w:rFonts w:eastAsia="Calibri"/>
          <w:sz w:val="28"/>
          <w:szCs w:val="28"/>
        </w:rPr>
        <w:t>,</w:t>
      </w:r>
    </w:p>
    <w:p w:rsidR="00402808" w:rsidRPr="00E1762E" w:rsidRDefault="00402808" w:rsidP="00402808">
      <w:pPr>
        <w:spacing w:line="360" w:lineRule="atLeast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откуда получаем </w:t>
      </w:r>
      <w:r w:rsidRPr="00E1762E">
        <w:rPr>
          <w:rFonts w:eastAsia="Calibri"/>
          <w:position w:val="-6"/>
          <w:sz w:val="28"/>
          <w:szCs w:val="28"/>
          <w:lang w:val="en-US"/>
        </w:rPr>
        <w:object w:dxaOrig="780" w:dyaOrig="300">
          <v:shape id="_x0000_i1102" type="#_x0000_t75" style="width:39pt;height:15pt">
            <v:imagedata r:id="rId118" o:title=""/>
          </v:shape>
        </w:object>
      </w:r>
      <w:r w:rsidRPr="00E1762E">
        <w:rPr>
          <w:rFonts w:eastAsia="Calibri"/>
          <w:sz w:val="28"/>
          <w:szCs w:val="28"/>
        </w:rPr>
        <w:t xml:space="preserve">. То есть перевозка тонны яблок </w:t>
      </w:r>
      <w:proofErr w:type="gramStart"/>
      <w:r w:rsidRPr="00E1762E">
        <w:rPr>
          <w:rFonts w:eastAsia="Calibri"/>
          <w:sz w:val="28"/>
          <w:szCs w:val="28"/>
        </w:rPr>
        <w:t>обходится</w:t>
      </w:r>
      <w:proofErr w:type="gramEnd"/>
      <w:r w:rsidRPr="00E1762E">
        <w:rPr>
          <w:rFonts w:eastAsia="Calibri"/>
          <w:sz w:val="28"/>
          <w:szCs w:val="28"/>
        </w:rPr>
        <w:t xml:space="preserve"> в 40 тугриков. Так как </w:t>
      </w:r>
      <w:r w:rsidRPr="00E1762E">
        <w:rPr>
          <w:rFonts w:eastAsia="Calibri"/>
          <w:position w:val="-6"/>
          <w:sz w:val="28"/>
          <w:szCs w:val="28"/>
        </w:rPr>
        <w:object w:dxaOrig="760" w:dyaOrig="300">
          <v:shape id="_x0000_i1103" type="#_x0000_t75" style="width:37.8pt;height:15pt">
            <v:imagedata r:id="rId119" o:title=""/>
          </v:shape>
        </w:object>
      </w:r>
      <w:r w:rsidRPr="00E1762E">
        <w:rPr>
          <w:rFonts w:eastAsia="Calibri"/>
          <w:sz w:val="28"/>
          <w:szCs w:val="28"/>
        </w:rPr>
        <w:t>, то условие попадания оптимальных цен на соответствующие интервалы выполняется. (2 балла)</w:t>
      </w:r>
    </w:p>
    <w:p w:rsidR="00402808" w:rsidRPr="00E1762E" w:rsidRDefault="00402808" w:rsidP="00402808">
      <w:pPr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Определим прибыль, цены и объемы при данных издержках.</w:t>
      </w:r>
    </w:p>
    <w:p w:rsidR="00402808" w:rsidRPr="00E1762E" w:rsidRDefault="00402808" w:rsidP="00402808">
      <w:pPr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Прибыль равна:</w:t>
      </w:r>
    </w:p>
    <w:p w:rsidR="00402808" w:rsidRPr="00E1762E" w:rsidRDefault="00402808" w:rsidP="00402808">
      <w:pPr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position w:val="-32"/>
          <w:sz w:val="28"/>
          <w:szCs w:val="28"/>
        </w:rPr>
        <w:object w:dxaOrig="2640" w:dyaOrig="840">
          <v:shape id="_x0000_i1104" type="#_x0000_t75" style="width:132pt;height:42pt">
            <v:imagedata r:id="rId120" o:title=""/>
          </v:shape>
        </w:object>
      </w:r>
      <w:r w:rsidRPr="00E1762E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2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Для случая </w:t>
      </w:r>
      <w:r w:rsidRPr="00E1762E">
        <w:rPr>
          <w:rFonts w:eastAsia="Calibri"/>
          <w:position w:val="-6"/>
          <w:sz w:val="28"/>
          <w:szCs w:val="28"/>
        </w:rPr>
        <w:object w:dxaOrig="1460" w:dyaOrig="300">
          <v:shape id="_x0000_i1105" type="#_x0000_t75" style="width:73.2pt;height:15pt">
            <v:imagedata r:id="rId43" o:title=""/>
          </v:shape>
        </w:object>
      </w:r>
      <w:r w:rsidRPr="00E1762E">
        <w:rPr>
          <w:rFonts w:eastAsia="Calibri"/>
          <w:sz w:val="28"/>
          <w:szCs w:val="28"/>
        </w:rPr>
        <w:t xml:space="preserve"> оптимальная цена </w:t>
      </w:r>
      <w:r w:rsidRPr="00E1762E">
        <w:rPr>
          <w:rFonts w:eastAsia="Calibri"/>
          <w:position w:val="-12"/>
          <w:sz w:val="28"/>
          <w:szCs w:val="28"/>
        </w:rPr>
        <w:object w:dxaOrig="2260" w:dyaOrig="380">
          <v:shape id="_x0000_i1106" type="#_x0000_t75" style="width:112.8pt;height:19.2pt">
            <v:imagedata r:id="rId121" o:title=""/>
          </v:shape>
        </w:object>
      </w:r>
      <w:r w:rsidRPr="00E1762E">
        <w:rPr>
          <w:rFonts w:eastAsia="Calibri"/>
          <w:sz w:val="28"/>
          <w:szCs w:val="28"/>
        </w:rPr>
        <w:t xml:space="preserve">. В город будет поставлено </w:t>
      </w:r>
      <w:r w:rsidRPr="00E1762E">
        <w:rPr>
          <w:rFonts w:eastAsia="Calibri"/>
          <w:position w:val="-12"/>
          <w:sz w:val="28"/>
          <w:szCs w:val="28"/>
        </w:rPr>
        <w:object w:dxaOrig="2340" w:dyaOrig="380">
          <v:shape id="_x0000_i1107" type="#_x0000_t75" style="width:117pt;height:19.2pt">
            <v:imagedata r:id="rId122" o:title=""/>
          </v:shape>
        </w:object>
      </w:r>
      <w:r w:rsidRPr="00E1762E">
        <w:rPr>
          <w:rFonts w:eastAsia="Calibri"/>
          <w:sz w:val="28"/>
          <w:szCs w:val="28"/>
        </w:rPr>
        <w:t xml:space="preserve"> тонн яблок. (2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Для случая </w:t>
      </w:r>
      <w:r w:rsidRPr="00E1762E">
        <w:rPr>
          <w:rFonts w:eastAsia="Calibri"/>
          <w:position w:val="-6"/>
          <w:sz w:val="28"/>
          <w:szCs w:val="28"/>
        </w:rPr>
        <w:object w:dxaOrig="1200" w:dyaOrig="300">
          <v:shape id="_x0000_i1108" type="#_x0000_t75" style="width:60pt;height:15pt">
            <v:imagedata r:id="rId46" o:title=""/>
          </v:shape>
        </w:object>
      </w:r>
      <w:r w:rsidRPr="00E1762E">
        <w:rPr>
          <w:rFonts w:eastAsia="Calibri"/>
          <w:sz w:val="28"/>
          <w:szCs w:val="28"/>
        </w:rPr>
        <w:t xml:space="preserve"> оптимальная цена равна</w:t>
      </w:r>
      <w:proofErr w:type="gramStart"/>
      <w:r w:rsidRPr="00E1762E"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position w:val="-12"/>
          <w:sz w:val="28"/>
          <w:szCs w:val="28"/>
        </w:rPr>
        <w:object w:dxaOrig="2200" w:dyaOrig="380">
          <v:shape id="_x0000_i1109" type="#_x0000_t75" style="width:109.8pt;height:19.2pt">
            <v:imagedata r:id="rId123" o:title=""/>
          </v:shape>
        </w:object>
      </w:r>
      <w:r w:rsidRPr="00E1762E">
        <w:rPr>
          <w:rFonts w:eastAsia="Calibri"/>
          <w:sz w:val="28"/>
          <w:szCs w:val="28"/>
        </w:rPr>
        <w:t xml:space="preserve"> В</w:t>
      </w:r>
      <w:proofErr w:type="gramEnd"/>
      <w:r w:rsidRPr="00E1762E">
        <w:rPr>
          <w:rFonts w:eastAsia="Calibri"/>
          <w:sz w:val="28"/>
          <w:szCs w:val="28"/>
        </w:rPr>
        <w:t xml:space="preserve"> город будет поставлено </w:t>
      </w:r>
      <w:r w:rsidRPr="00E1762E">
        <w:rPr>
          <w:rFonts w:eastAsia="Calibri"/>
          <w:position w:val="-12"/>
          <w:sz w:val="28"/>
          <w:szCs w:val="28"/>
        </w:rPr>
        <w:object w:dxaOrig="2120" w:dyaOrig="380">
          <v:shape id="_x0000_i1110" type="#_x0000_t75" style="width:106.2pt;height:19.2pt">
            <v:imagedata r:id="rId124" o:title=""/>
          </v:shape>
        </w:object>
      </w:r>
      <w:r w:rsidRPr="00E1762E">
        <w:rPr>
          <w:rFonts w:eastAsia="Calibri"/>
          <w:sz w:val="28"/>
          <w:szCs w:val="28"/>
        </w:rPr>
        <w:t xml:space="preserve"> тонн яблок. (</w:t>
      </w:r>
      <w:r w:rsidRPr="00E1762E">
        <w:rPr>
          <w:rFonts w:eastAsia="Calibri"/>
          <w:b/>
          <w:sz w:val="28"/>
          <w:szCs w:val="28"/>
        </w:rPr>
        <w:t>2 балла)</w:t>
      </w:r>
    </w:p>
    <w:p w:rsidR="00402808" w:rsidRPr="00E1762E" w:rsidRDefault="00402808" w:rsidP="00402808">
      <w:pPr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Ответ:</w:t>
      </w:r>
    </w:p>
    <w:p w:rsidR="00402808" w:rsidRPr="00E1762E" w:rsidRDefault="00402808" w:rsidP="00402808">
      <w:pPr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Оптимальная прибыль равна 450 тугриков.</w:t>
      </w:r>
    </w:p>
    <w:p w:rsidR="00402808" w:rsidRPr="00E1762E" w:rsidRDefault="00402808" w:rsidP="00402808">
      <w:pPr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Объемы поставок яблок для оптимальных вариантов различаются в два раза.</w:t>
      </w:r>
    </w:p>
    <w:p w:rsidR="00402808" w:rsidRPr="00E1762E" w:rsidRDefault="00402808" w:rsidP="00402808">
      <w:pPr>
        <w:jc w:val="both"/>
        <w:rPr>
          <w:rFonts w:eastAsia="Calibri"/>
          <w:b/>
          <w:sz w:val="28"/>
          <w:szCs w:val="28"/>
        </w:rPr>
      </w:pPr>
      <w:r w:rsidRPr="00E1762E">
        <w:rPr>
          <w:rFonts w:eastAsia="Calibri"/>
          <w:b/>
          <w:sz w:val="28"/>
          <w:szCs w:val="28"/>
        </w:rPr>
        <w:t>(2 балла за запись полного ответа)</w:t>
      </w:r>
    </w:p>
    <w:p w:rsidR="00402808" w:rsidRPr="00E1762E" w:rsidRDefault="00402808" w:rsidP="00402808">
      <w:pPr>
        <w:jc w:val="both"/>
        <w:rPr>
          <w:b/>
          <w:sz w:val="28"/>
          <w:szCs w:val="28"/>
        </w:rPr>
      </w:pPr>
    </w:p>
    <w:p w:rsidR="00402808" w:rsidRPr="00E1762E" w:rsidRDefault="00402808" w:rsidP="00402808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ab/>
        <w:t>Задача 2 (30 баллов).</w:t>
      </w:r>
    </w:p>
    <w:p w:rsidR="00402808" w:rsidRPr="00E1762E" w:rsidRDefault="00402808" w:rsidP="00402808">
      <w:pPr>
        <w:pStyle w:val="a6"/>
        <w:spacing w:line="360" w:lineRule="atLeast"/>
        <w:ind w:firstLine="709"/>
        <w:jc w:val="both"/>
        <w:rPr>
          <w:b w:val="0"/>
          <w:szCs w:val="28"/>
        </w:rPr>
      </w:pPr>
      <w:r w:rsidRPr="00E1762E">
        <w:rPr>
          <w:b w:val="0"/>
          <w:szCs w:val="28"/>
        </w:rPr>
        <w:t>В стране Благодатии проживают две категории граждан: богатые и средние. Доходы всех граждан в каждой категории одинаковы. Бедных в Благодатии нет (Бедными считаются граждане, чей доход составляет менее 40% от среднего дохода по стране).</w:t>
      </w:r>
    </w:p>
    <w:p w:rsidR="00402808" w:rsidRPr="00E1762E" w:rsidRDefault="00402808" w:rsidP="00402808">
      <w:pPr>
        <w:pStyle w:val="a6"/>
        <w:spacing w:line="360" w:lineRule="atLeast"/>
        <w:ind w:firstLine="709"/>
        <w:jc w:val="both"/>
        <w:rPr>
          <w:b w:val="0"/>
          <w:szCs w:val="28"/>
        </w:rPr>
      </w:pPr>
      <w:r w:rsidRPr="00E1762E">
        <w:rPr>
          <w:b w:val="0"/>
          <w:szCs w:val="28"/>
        </w:rPr>
        <w:t>Каким может быть максимальная доля богатых граждан, если коэффициент Джини в Благодатии равен 0,48?</w:t>
      </w:r>
    </w:p>
    <w:p w:rsidR="00402808" w:rsidRPr="00E1762E" w:rsidRDefault="00402808" w:rsidP="00402808">
      <w:pPr>
        <w:pStyle w:val="a6"/>
        <w:spacing w:before="240" w:line="360" w:lineRule="atLeast"/>
        <w:ind w:firstLine="709"/>
        <w:jc w:val="both"/>
        <w:rPr>
          <w:szCs w:val="28"/>
        </w:rPr>
      </w:pPr>
      <w:r w:rsidRPr="00E1762E">
        <w:rPr>
          <w:szCs w:val="28"/>
        </w:rPr>
        <w:t>Решение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Обозначим долю средних в стране через </w:t>
      </w:r>
      <w:r w:rsidRPr="00E1762E">
        <w:rPr>
          <w:rFonts w:eastAsia="Calibri"/>
          <w:position w:val="-6"/>
          <w:sz w:val="28"/>
          <w:szCs w:val="28"/>
        </w:rPr>
        <w:object w:dxaOrig="220" w:dyaOrig="240">
          <v:shape id="_x0000_i1111" type="#_x0000_t75" style="width:10.8pt;height:12pt" o:ole="">
            <v:imagedata r:id="rId125" o:title=""/>
          </v:shape>
          <o:OLEObject Type="Embed" ProgID="Equation.DSMT4" ShapeID="_x0000_i1111" DrawAspect="Content" ObjectID="_1667201614" r:id="rId126"/>
        </w:object>
      </w:r>
      <w:r w:rsidRPr="00E1762E">
        <w:rPr>
          <w:rFonts w:eastAsia="Calibri"/>
          <w:sz w:val="28"/>
          <w:szCs w:val="28"/>
        </w:rPr>
        <w:t xml:space="preserve">, а долю их дохода </w:t>
      </w:r>
      <w:proofErr w:type="gramStart"/>
      <w:r w:rsidRPr="00E1762E">
        <w:rPr>
          <w:rFonts w:eastAsia="Calibri"/>
          <w:sz w:val="28"/>
          <w:szCs w:val="28"/>
        </w:rPr>
        <w:t>через</w:t>
      </w:r>
      <w:proofErr w:type="gramEnd"/>
      <w:r w:rsidRPr="00E1762E"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position w:val="-12"/>
          <w:sz w:val="28"/>
          <w:szCs w:val="28"/>
        </w:rPr>
        <w:object w:dxaOrig="240" w:dyaOrig="300">
          <v:shape id="_x0000_i1112" type="#_x0000_t75" style="width:12pt;height:15pt" o:ole="">
            <v:imagedata r:id="rId127" o:title=""/>
          </v:shape>
          <o:OLEObject Type="Embed" ProgID="Equation.DSMT4" ShapeID="_x0000_i1112" DrawAspect="Content" ObjectID="_1667201615" r:id="rId128"/>
        </w:object>
      </w:r>
      <w:r w:rsidRPr="00E1762E">
        <w:rPr>
          <w:rFonts w:eastAsia="Calibri"/>
          <w:sz w:val="28"/>
          <w:szCs w:val="28"/>
        </w:rPr>
        <w:t>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Тогда индекс Джини будет равен: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position w:val="-34"/>
          <w:sz w:val="28"/>
          <w:szCs w:val="28"/>
        </w:rPr>
        <w:object w:dxaOrig="4239" w:dyaOrig="1080">
          <v:shape id="_x0000_i1113" type="#_x0000_t75" style="width:211.8pt;height:54pt" o:ole="">
            <v:imagedata r:id="rId129" o:title=""/>
          </v:shape>
          <o:OLEObject Type="Embed" ProgID="Equation.DSMT4" ShapeID="_x0000_i1113" DrawAspect="Content" ObjectID="_1667201616" r:id="rId130"/>
        </w:object>
      </w:r>
      <w:r>
        <w:rPr>
          <w:rFonts w:eastAsia="Calibri"/>
          <w:sz w:val="28"/>
          <w:szCs w:val="28"/>
        </w:rPr>
        <w:t xml:space="preserve"> </w:t>
      </w:r>
      <w:r w:rsidRPr="00E1762E">
        <w:rPr>
          <w:rFonts w:eastAsia="Calibri"/>
          <w:sz w:val="28"/>
          <w:szCs w:val="28"/>
        </w:rPr>
        <w:t>(</w:t>
      </w:r>
      <w:r w:rsidRPr="00E1762E">
        <w:rPr>
          <w:rFonts w:eastAsia="Calibri"/>
          <w:b/>
          <w:sz w:val="28"/>
          <w:szCs w:val="28"/>
        </w:rPr>
        <w:t>6 баллов)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Получаем из условия: </w:t>
      </w:r>
      <w:r w:rsidRPr="00E1762E">
        <w:rPr>
          <w:rFonts w:eastAsia="Calibri"/>
          <w:position w:val="-12"/>
          <w:sz w:val="28"/>
          <w:szCs w:val="28"/>
        </w:rPr>
        <w:object w:dxaOrig="1420" w:dyaOrig="360">
          <v:shape id="_x0000_i1114" type="#_x0000_t75" style="width:70.8pt;height:18pt" o:ole="">
            <v:imagedata r:id="rId131" o:title=""/>
          </v:shape>
          <o:OLEObject Type="Embed" ProgID="Equation.DSMT4" ShapeID="_x0000_i1114" DrawAspect="Content" ObjectID="_1667201617" r:id="rId132"/>
        </w:object>
      </w:r>
      <w:r w:rsidRPr="00E1762E">
        <w:rPr>
          <w:rFonts w:eastAsia="Calibri"/>
          <w:sz w:val="28"/>
          <w:szCs w:val="28"/>
        </w:rPr>
        <w:t>.(</w:t>
      </w:r>
      <w:r w:rsidRPr="00E1762E">
        <w:rPr>
          <w:rFonts w:eastAsia="Calibri"/>
          <w:b/>
          <w:sz w:val="28"/>
          <w:szCs w:val="28"/>
        </w:rPr>
        <w:t>3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Пусть совокупный доход средних равен </w:t>
      </w:r>
      <w:r w:rsidRPr="00E1762E">
        <w:rPr>
          <w:rFonts w:eastAsia="Calibri"/>
          <w:position w:val="-12"/>
          <w:sz w:val="28"/>
          <w:szCs w:val="28"/>
        </w:rPr>
        <w:object w:dxaOrig="260" w:dyaOrig="380">
          <v:shape id="_x0000_i1115" type="#_x0000_t75" style="width:13.2pt;height:19.2pt" o:ole="">
            <v:imagedata r:id="rId133" o:title=""/>
          </v:shape>
          <o:OLEObject Type="Embed" ProgID="Equation.DSMT4" ShapeID="_x0000_i1115" DrawAspect="Content" ObjectID="_1667201618" r:id="rId134"/>
        </w:object>
      </w:r>
      <w:r w:rsidRPr="00E1762E">
        <w:rPr>
          <w:rFonts w:eastAsia="Calibri"/>
          <w:sz w:val="28"/>
          <w:szCs w:val="28"/>
        </w:rPr>
        <w:t xml:space="preserve">, а доход богатых равен </w:t>
      </w:r>
      <w:r w:rsidRPr="00E1762E">
        <w:rPr>
          <w:rFonts w:eastAsia="Calibri"/>
          <w:position w:val="-12"/>
          <w:sz w:val="28"/>
          <w:szCs w:val="28"/>
        </w:rPr>
        <w:object w:dxaOrig="279" w:dyaOrig="380">
          <v:shape id="_x0000_i1116" type="#_x0000_t75" style="width:13.8pt;height:19.2pt" o:ole="">
            <v:imagedata r:id="rId135" o:title=""/>
          </v:shape>
          <o:OLEObject Type="Embed" ProgID="Equation.DSMT4" ShapeID="_x0000_i1116" DrawAspect="Content" ObjectID="_1667201619" r:id="rId136"/>
        </w:object>
      </w:r>
      <w:r w:rsidRPr="00E1762E">
        <w:rPr>
          <w:rFonts w:eastAsia="Calibri"/>
          <w:sz w:val="28"/>
          <w:szCs w:val="28"/>
        </w:rPr>
        <w:t xml:space="preserve">. Количество средних в стане равно </w:t>
      </w:r>
      <w:r w:rsidRPr="00E1762E">
        <w:rPr>
          <w:rFonts w:eastAsia="Calibri"/>
          <w:position w:val="-12"/>
          <w:sz w:val="28"/>
          <w:szCs w:val="28"/>
        </w:rPr>
        <w:object w:dxaOrig="360" w:dyaOrig="380">
          <v:shape id="_x0000_i1117" type="#_x0000_t75" style="width:18pt;height:19.2pt" o:ole="">
            <v:imagedata r:id="rId137" o:title=""/>
          </v:shape>
          <o:OLEObject Type="Embed" ProgID="Equation.DSMT4" ShapeID="_x0000_i1117" DrawAspect="Content" ObjectID="_1667201620" r:id="rId138"/>
        </w:object>
      </w:r>
      <w:r w:rsidRPr="00E1762E">
        <w:rPr>
          <w:rFonts w:eastAsia="Calibri"/>
          <w:sz w:val="28"/>
          <w:szCs w:val="28"/>
        </w:rPr>
        <w:t xml:space="preserve">, а богатых – </w:t>
      </w:r>
      <w:r w:rsidRPr="00E1762E">
        <w:rPr>
          <w:rFonts w:eastAsia="Calibri"/>
          <w:position w:val="-12"/>
          <w:sz w:val="28"/>
          <w:szCs w:val="28"/>
        </w:rPr>
        <w:object w:dxaOrig="400" w:dyaOrig="380">
          <v:shape id="_x0000_i1118" type="#_x0000_t75" style="width:19.8pt;height:19.2pt" o:ole="">
            <v:imagedata r:id="rId139" o:title=""/>
          </v:shape>
          <o:OLEObject Type="Embed" ProgID="Equation.DSMT4" ShapeID="_x0000_i1118" DrawAspect="Content" ObjectID="_1667201621" r:id="rId140"/>
        </w:object>
      </w:r>
      <w:r w:rsidRPr="00E1762E">
        <w:rPr>
          <w:rFonts w:eastAsia="Calibri"/>
          <w:sz w:val="28"/>
          <w:szCs w:val="28"/>
        </w:rPr>
        <w:t xml:space="preserve">. Тогда средний доход в стране равен </w:t>
      </w:r>
      <w:r w:rsidRPr="00E1762E">
        <w:rPr>
          <w:rFonts w:eastAsia="Calibri"/>
          <w:position w:val="-34"/>
          <w:sz w:val="28"/>
          <w:szCs w:val="28"/>
        </w:rPr>
        <w:object w:dxaOrig="1520" w:dyaOrig="780">
          <v:shape id="_x0000_i1119" type="#_x0000_t75" style="width:76.2pt;height:39pt" o:ole="">
            <v:imagedata r:id="rId141" o:title=""/>
          </v:shape>
          <o:OLEObject Type="Embed" ProgID="Equation.DSMT4" ShapeID="_x0000_i1119" DrawAspect="Content" ObjectID="_1667201622" r:id="rId142"/>
        </w:object>
      </w:r>
      <w:r w:rsidRPr="00E1762E">
        <w:rPr>
          <w:rFonts w:eastAsia="Calibri"/>
          <w:sz w:val="28"/>
          <w:szCs w:val="28"/>
        </w:rPr>
        <w:t xml:space="preserve">. Доход каждого бедного равен </w:t>
      </w:r>
      <w:r w:rsidRPr="00E1762E">
        <w:rPr>
          <w:rFonts w:eastAsia="Calibri"/>
          <w:position w:val="-34"/>
          <w:sz w:val="28"/>
          <w:szCs w:val="28"/>
        </w:rPr>
        <w:object w:dxaOrig="980" w:dyaOrig="780">
          <v:shape id="_x0000_i1120" type="#_x0000_t75" style="width:49.2pt;height:39pt" o:ole="">
            <v:imagedata r:id="rId143" o:title=""/>
          </v:shape>
          <o:OLEObject Type="Embed" ProgID="Equation.DSMT4" ShapeID="_x0000_i1120" DrawAspect="Content" ObjectID="_1667201623" r:id="rId144"/>
        </w:object>
      </w:r>
      <w:r w:rsidRPr="00E1762E">
        <w:rPr>
          <w:rFonts w:eastAsia="Calibri"/>
          <w:sz w:val="28"/>
          <w:szCs w:val="28"/>
        </w:rPr>
        <w:t>. Относительный доход бедных будет равен: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position w:val="-36"/>
          <w:sz w:val="28"/>
          <w:szCs w:val="28"/>
        </w:rPr>
        <w:object w:dxaOrig="6100" w:dyaOrig="859">
          <v:shape id="_x0000_i1121" type="#_x0000_t75" style="width:304.8pt;height:43.2pt" o:ole="">
            <v:imagedata r:id="rId145" o:title=""/>
          </v:shape>
          <o:OLEObject Type="Embed" ProgID="Equation.DSMT4" ShapeID="_x0000_i1121" DrawAspect="Content" ObjectID="_1667201624" r:id="rId146"/>
        </w:object>
      </w:r>
      <w:r w:rsidRPr="00E1762E">
        <w:rPr>
          <w:rFonts w:eastAsia="Calibri"/>
          <w:sz w:val="28"/>
          <w:szCs w:val="28"/>
        </w:rPr>
        <w:t xml:space="preserve"> (</w:t>
      </w:r>
      <w:r w:rsidRPr="00E1762E">
        <w:rPr>
          <w:rFonts w:eastAsia="Calibri"/>
          <w:b/>
          <w:sz w:val="28"/>
          <w:szCs w:val="28"/>
        </w:rPr>
        <w:t>7 баллов)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Из заданного индекса Джини имеем: </w:t>
      </w:r>
      <w:r w:rsidRPr="00E1762E">
        <w:rPr>
          <w:rFonts w:eastAsia="Calibri"/>
          <w:position w:val="-28"/>
          <w:sz w:val="28"/>
          <w:szCs w:val="28"/>
        </w:rPr>
        <w:object w:dxaOrig="2659" w:dyaOrig="720">
          <v:shape id="_x0000_i1122" type="#_x0000_t75" style="width:133.2pt;height:36pt" o:ole="">
            <v:imagedata r:id="rId147" o:title=""/>
          </v:shape>
          <o:OLEObject Type="Embed" ProgID="Equation.DSMT4" ShapeID="_x0000_i1122" DrawAspect="Content" ObjectID="_1667201625" r:id="rId148"/>
        </w:object>
      </w:r>
      <w:r w:rsidRPr="00E1762E">
        <w:rPr>
          <w:rFonts w:eastAsia="Calibri"/>
          <w:sz w:val="28"/>
          <w:szCs w:val="28"/>
        </w:rPr>
        <w:t>.(</w:t>
      </w:r>
      <w:r w:rsidRPr="00E1762E">
        <w:rPr>
          <w:rFonts w:eastAsia="Calibri"/>
          <w:b/>
          <w:sz w:val="28"/>
          <w:szCs w:val="28"/>
        </w:rPr>
        <w:t>4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Согласно условию, эта величина не может быть меньше 0,4.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>Имеем: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position w:val="-32"/>
        </w:rPr>
        <w:object w:dxaOrig="7280" w:dyaOrig="760">
          <v:shape id="_x0000_i1123" type="#_x0000_t75" style="width:364.2pt;height:37.8pt" o:ole="">
            <v:imagedata r:id="rId149" o:title=""/>
          </v:shape>
          <o:OLEObject Type="Embed" ProgID="Equation.DSMT4" ShapeID="_x0000_i1123" DrawAspect="Content" ObjectID="_1667201626" r:id="rId150"/>
        </w:object>
      </w:r>
      <w:r w:rsidRPr="00E1762E">
        <w:rPr>
          <w:rFonts w:eastAsia="Calibri"/>
          <w:sz w:val="28"/>
          <w:szCs w:val="28"/>
        </w:rPr>
        <w:t xml:space="preserve"> (</w:t>
      </w:r>
      <w:r w:rsidRPr="00E1762E">
        <w:rPr>
          <w:rFonts w:eastAsia="Calibri"/>
          <w:b/>
          <w:sz w:val="28"/>
          <w:szCs w:val="28"/>
        </w:rPr>
        <w:t>5 баллов</w:t>
      </w:r>
      <w:r w:rsidRPr="00E1762E">
        <w:rPr>
          <w:rFonts w:eastAsia="Calibri"/>
          <w:sz w:val="28"/>
          <w:szCs w:val="28"/>
        </w:rPr>
        <w:t>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r w:rsidRPr="00E1762E">
        <w:rPr>
          <w:rFonts w:eastAsia="Calibri"/>
          <w:sz w:val="28"/>
          <w:szCs w:val="28"/>
        </w:rPr>
        <w:t xml:space="preserve">То есть минимально возможная доля </w:t>
      </w:r>
      <w:proofErr w:type="gramStart"/>
      <w:r w:rsidRPr="00E1762E">
        <w:rPr>
          <w:rFonts w:eastAsia="Calibri"/>
          <w:sz w:val="28"/>
          <w:szCs w:val="28"/>
        </w:rPr>
        <w:t>средних</w:t>
      </w:r>
      <w:proofErr w:type="gramEnd"/>
      <w:r w:rsidRPr="00E1762E">
        <w:rPr>
          <w:rFonts w:eastAsia="Calibri"/>
          <w:sz w:val="28"/>
          <w:szCs w:val="28"/>
        </w:rPr>
        <w:t xml:space="preserve"> равна 0,8. 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sz w:val="28"/>
          <w:szCs w:val="28"/>
        </w:rPr>
      </w:pPr>
      <w:proofErr w:type="gramStart"/>
      <w:r w:rsidRPr="00E1762E">
        <w:rPr>
          <w:rFonts w:eastAsia="Calibri"/>
          <w:sz w:val="28"/>
          <w:szCs w:val="28"/>
        </w:rPr>
        <w:t>Значит максимально возможная доля богатых равна</w:t>
      </w:r>
      <w:proofErr w:type="gramEnd"/>
      <w:r w:rsidRPr="00E1762E">
        <w:rPr>
          <w:rFonts w:eastAsia="Calibri"/>
          <w:sz w:val="28"/>
          <w:szCs w:val="28"/>
        </w:rPr>
        <w:t xml:space="preserve"> 0,2 или 20% (3 балла)</w:t>
      </w:r>
    </w:p>
    <w:p w:rsidR="00402808" w:rsidRPr="00E1762E" w:rsidRDefault="00402808" w:rsidP="00402808">
      <w:pPr>
        <w:spacing w:line="360" w:lineRule="atLeast"/>
        <w:ind w:firstLine="709"/>
        <w:rPr>
          <w:rFonts w:eastAsia="Calibri"/>
          <w:b/>
          <w:sz w:val="28"/>
          <w:szCs w:val="28"/>
        </w:rPr>
      </w:pPr>
      <w:r w:rsidRPr="00E1762E">
        <w:rPr>
          <w:rFonts w:eastAsia="Calibri"/>
          <w:sz w:val="28"/>
          <w:szCs w:val="28"/>
        </w:rPr>
        <w:t>Ответ 0,2 или 20%. (</w:t>
      </w:r>
      <w:r w:rsidRPr="00E1762E">
        <w:rPr>
          <w:rFonts w:eastAsia="Calibri"/>
          <w:b/>
          <w:sz w:val="28"/>
          <w:szCs w:val="28"/>
        </w:rPr>
        <w:t>2 балла)</w:t>
      </w:r>
    </w:p>
    <w:p w:rsidR="00402808" w:rsidRPr="00E1762E" w:rsidRDefault="00402808" w:rsidP="00402808">
      <w:pPr>
        <w:pStyle w:val="a6"/>
        <w:spacing w:line="360" w:lineRule="atLeast"/>
        <w:ind w:firstLine="709"/>
        <w:jc w:val="both"/>
        <w:rPr>
          <w:b w:val="0"/>
          <w:szCs w:val="28"/>
        </w:rPr>
      </w:pPr>
    </w:p>
    <w:p w:rsidR="00402808" w:rsidRPr="00E1762E" w:rsidRDefault="00402808" w:rsidP="00402808">
      <w:pPr>
        <w:tabs>
          <w:tab w:val="left" w:pos="851"/>
          <w:tab w:val="left" w:pos="993"/>
        </w:tabs>
        <w:spacing w:before="240"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ab/>
        <w:t>Задача 3 (30 баллов).</w:t>
      </w:r>
    </w:p>
    <w:p w:rsidR="00402808" w:rsidRPr="00E1762E" w:rsidRDefault="00402808" w:rsidP="00402808">
      <w:pPr>
        <w:pStyle w:val="a3"/>
      </w:pPr>
      <w:r w:rsidRPr="00E1762E">
        <w:t>Страна Островитяния в 2019 году процветала, её ВВП находился на своем потенциальном уровне и был равен 100 000 000 д.е.</w:t>
      </w:r>
    </w:p>
    <w:p w:rsidR="00402808" w:rsidRPr="00E1762E" w:rsidRDefault="00402808" w:rsidP="00402808">
      <w:pPr>
        <w:pStyle w:val="a3"/>
      </w:pPr>
      <w:r w:rsidRPr="00E1762E">
        <w:t xml:space="preserve">Из-за рецессии в 2020 году 60 000 человек </w:t>
      </w:r>
      <w:proofErr w:type="gramStart"/>
      <w:r w:rsidRPr="00E1762E">
        <w:t>потеряли работу и в стране осталось</w:t>
      </w:r>
      <w:proofErr w:type="gramEnd"/>
      <w:r w:rsidRPr="00E1762E">
        <w:t xml:space="preserve"> 900 000 занятых. По статистическому исследованию было определено, что уровень естественной безработицы Островитянии равен 4%, а коэффициент Оукена равен 2.</w:t>
      </w:r>
    </w:p>
    <w:p w:rsidR="00402808" w:rsidRPr="00E1762E" w:rsidRDefault="00402808" w:rsidP="00402808">
      <w:pPr>
        <w:pStyle w:val="a3"/>
      </w:pPr>
      <w:r w:rsidRPr="00E1762E">
        <w:t>Определить ВВП Островитянии в 2020 году.</w:t>
      </w:r>
    </w:p>
    <w:p w:rsidR="00402808" w:rsidRPr="00E1762E" w:rsidRDefault="00402808" w:rsidP="00402808">
      <w:pPr>
        <w:pStyle w:val="a3"/>
        <w:spacing w:before="240"/>
        <w:rPr>
          <w:b/>
        </w:rPr>
      </w:pPr>
      <w:r w:rsidRPr="00E1762E">
        <w:rPr>
          <w:b/>
        </w:rPr>
        <w:t>Решение</w:t>
      </w:r>
    </w:p>
    <w:p w:rsidR="00402808" w:rsidRPr="00E1762E" w:rsidRDefault="00402808" w:rsidP="00402808">
      <w:pPr>
        <w:pStyle w:val="a3"/>
      </w:pPr>
      <w:r w:rsidRPr="00E1762E">
        <w:t xml:space="preserve">Так как потенциальный ВВП находился на потенциальном уровне, то </w:t>
      </w:r>
      <w:proofErr w:type="gramStart"/>
      <w:r w:rsidRPr="00E1762E">
        <w:t>значит в 2019 году циклическая безработица была</w:t>
      </w:r>
      <w:proofErr w:type="gramEnd"/>
      <w:r w:rsidRPr="00E1762E">
        <w:t xml:space="preserve"> равна 0.</w:t>
      </w:r>
    </w:p>
    <w:p w:rsidR="00402808" w:rsidRPr="00E1762E" w:rsidRDefault="00402808" w:rsidP="00402808">
      <w:pPr>
        <w:pStyle w:val="a3"/>
      </w:pPr>
      <w:r w:rsidRPr="00E1762E">
        <w:t xml:space="preserve">Тогда в 2020 году </w:t>
      </w:r>
      <w:r w:rsidRPr="00E1762E">
        <w:rPr>
          <w:position w:val="-16"/>
        </w:rPr>
        <w:object w:dxaOrig="1600" w:dyaOrig="420">
          <v:shape id="_x0000_i1124" type="#_x0000_t75" style="width:79.8pt;height:21pt" o:ole="">
            <v:imagedata r:id="rId151" o:title=""/>
          </v:shape>
          <o:OLEObject Type="Embed" ProgID="Equation.DSMT4" ShapeID="_x0000_i1124" DrawAspect="Content" ObjectID="_1667201627" r:id="rId152"/>
        </w:object>
      </w:r>
      <w:r w:rsidRPr="00E1762E">
        <w:t>.</w:t>
      </w:r>
      <w:r>
        <w:t xml:space="preserve"> </w:t>
      </w:r>
      <w:r w:rsidRPr="00E1762E">
        <w:rPr>
          <w:b/>
        </w:rPr>
        <w:t>(5 баллов)</w:t>
      </w:r>
    </w:p>
    <w:p w:rsidR="00402808" w:rsidRPr="00E1762E" w:rsidRDefault="00402808" w:rsidP="00402808">
      <w:pPr>
        <w:pStyle w:val="a3"/>
      </w:pPr>
      <w:r w:rsidRPr="00E1762E">
        <w:t>Из условия:</w:t>
      </w:r>
    </w:p>
    <w:p w:rsidR="00402808" w:rsidRPr="00E1762E" w:rsidRDefault="00402808" w:rsidP="00402808">
      <w:pPr>
        <w:pStyle w:val="a3"/>
      </w:pPr>
      <w:r w:rsidRPr="00E1762E">
        <w:rPr>
          <w:position w:val="-34"/>
        </w:rPr>
        <w:object w:dxaOrig="4180" w:dyaOrig="780">
          <v:shape id="_x0000_i1125" type="#_x0000_t75" style="width:208.8pt;height:39pt" o:ole="">
            <v:imagedata r:id="rId153" o:title=""/>
          </v:shape>
          <o:OLEObject Type="Embed" ProgID="Equation.DSMT4" ShapeID="_x0000_i1125" DrawAspect="Content" ObjectID="_1667201628" r:id="rId154"/>
        </w:object>
      </w:r>
    </w:p>
    <w:p w:rsidR="00402808" w:rsidRPr="00E1762E" w:rsidRDefault="00402808" w:rsidP="00402808">
      <w:pPr>
        <w:pStyle w:val="a3"/>
      </w:pPr>
      <w:r w:rsidRPr="00E1762E">
        <w:rPr>
          <w:position w:val="-12"/>
        </w:rPr>
        <w:object w:dxaOrig="2840" w:dyaOrig="380">
          <v:shape id="_x0000_i1126" type="#_x0000_t75" style="width:142.2pt;height:19.2pt" o:ole="">
            <v:imagedata r:id="rId155" o:title=""/>
          </v:shape>
          <o:OLEObject Type="Embed" ProgID="Equation.DSMT4" ShapeID="_x0000_i1126" DrawAspect="Content" ObjectID="_1667201629" r:id="rId156"/>
        </w:object>
      </w:r>
    </w:p>
    <w:p w:rsidR="00402808" w:rsidRPr="00E1762E" w:rsidRDefault="00402808" w:rsidP="00402808">
      <w:pPr>
        <w:pStyle w:val="a3"/>
      </w:pPr>
      <w:r w:rsidRPr="00E1762E">
        <w:t xml:space="preserve">Тогда </w:t>
      </w:r>
      <w:r w:rsidRPr="00E1762E">
        <w:rPr>
          <w:position w:val="-12"/>
        </w:rPr>
        <w:object w:dxaOrig="1560" w:dyaOrig="380">
          <v:shape id="_x0000_i1127" type="#_x0000_t75" style="width:78pt;height:19.2pt" o:ole="">
            <v:imagedata r:id="rId157" o:title=""/>
          </v:shape>
          <o:OLEObject Type="Embed" ProgID="Equation.DSMT4" ShapeID="_x0000_i1127" DrawAspect="Content" ObjectID="_1667201630" r:id="rId158"/>
        </w:object>
      </w:r>
      <w:r w:rsidRPr="00E1762E">
        <w:t>.(5 баллов)</w:t>
      </w:r>
    </w:p>
    <w:p w:rsidR="00402808" w:rsidRPr="00E1762E" w:rsidRDefault="00402808" w:rsidP="00402808">
      <w:pPr>
        <w:pStyle w:val="a3"/>
      </w:pPr>
      <w:r w:rsidRPr="00E1762E">
        <w:t xml:space="preserve">Получаем общее число </w:t>
      </w:r>
      <w:proofErr w:type="gramStart"/>
      <w:r w:rsidRPr="00E1762E">
        <w:t>трудоспособных</w:t>
      </w:r>
      <w:proofErr w:type="gramEnd"/>
      <w:r w:rsidRPr="00E1762E">
        <w:t xml:space="preserve"> в Островитянии:</w:t>
      </w:r>
    </w:p>
    <w:p w:rsidR="00402808" w:rsidRPr="00E1762E" w:rsidRDefault="00402808" w:rsidP="00402808">
      <w:pPr>
        <w:pStyle w:val="a3"/>
      </w:pPr>
      <w:r w:rsidRPr="00E1762E">
        <w:rPr>
          <w:position w:val="-6"/>
        </w:rPr>
        <w:object w:dxaOrig="1460" w:dyaOrig="300">
          <v:shape id="_x0000_i1128" type="#_x0000_t75" style="width:73.2pt;height:15pt" o:ole="">
            <v:imagedata r:id="rId159" o:title=""/>
          </v:shape>
          <o:OLEObject Type="Embed" ProgID="Equation.DSMT4" ShapeID="_x0000_i1128" DrawAspect="Content" ObjectID="_1667201631" r:id="rId160"/>
        </w:object>
      </w:r>
      <w:r w:rsidRPr="00E1762E">
        <w:t>(4 балла)</w:t>
      </w:r>
    </w:p>
    <w:p w:rsidR="00402808" w:rsidRPr="00E1762E" w:rsidRDefault="00402808" w:rsidP="00402808">
      <w:pPr>
        <w:pStyle w:val="a3"/>
      </w:pPr>
      <w:r w:rsidRPr="00E1762E">
        <w:t>Уровень циклической безработицы равен:</w:t>
      </w:r>
    </w:p>
    <w:p w:rsidR="00402808" w:rsidRPr="00E1762E" w:rsidRDefault="00402808" w:rsidP="00402808">
      <w:pPr>
        <w:pStyle w:val="a3"/>
      </w:pPr>
      <w:r w:rsidRPr="00E1762E">
        <w:rPr>
          <w:position w:val="-28"/>
          <w:lang w:val="en-US"/>
        </w:rPr>
        <w:object w:dxaOrig="2620" w:dyaOrig="720">
          <v:shape id="_x0000_i1129" type="#_x0000_t75" style="width:130.8pt;height:36pt" o:ole="">
            <v:imagedata r:id="rId161" o:title=""/>
          </v:shape>
          <o:OLEObject Type="Embed" ProgID="Equation.DSMT4" ShapeID="_x0000_i1129" DrawAspect="Content" ObjectID="_1667201632" r:id="rId162"/>
        </w:object>
      </w:r>
      <w:r w:rsidRPr="00E1762E">
        <w:t>(</w:t>
      </w:r>
      <w:r w:rsidRPr="00E1762E">
        <w:rPr>
          <w:b/>
        </w:rPr>
        <w:t>4 балла)</w:t>
      </w:r>
    </w:p>
    <w:p w:rsidR="00402808" w:rsidRPr="00E1762E" w:rsidRDefault="00402808" w:rsidP="00402808">
      <w:pPr>
        <w:pStyle w:val="a3"/>
      </w:pPr>
      <w:r w:rsidRPr="00E1762E">
        <w:t>Тоггда из формулы Оукена:</w:t>
      </w:r>
    </w:p>
    <w:p w:rsidR="00402808" w:rsidRPr="00E1762E" w:rsidRDefault="00402808" w:rsidP="00402808">
      <w:pPr>
        <w:pStyle w:val="a3"/>
      </w:pPr>
      <w:r w:rsidRPr="00E1762E">
        <w:rPr>
          <w:position w:val="-28"/>
        </w:rPr>
        <w:object w:dxaOrig="1939" w:dyaOrig="760">
          <v:shape id="_x0000_i1130" type="#_x0000_t75" style="width:97.2pt;height:37.8pt" o:ole="">
            <v:imagedata r:id="rId163" o:title=""/>
          </v:shape>
          <o:OLEObject Type="Embed" ProgID="Equation.DSMT4" ShapeID="_x0000_i1130" DrawAspect="Content" ObjectID="_1667201633" r:id="rId164"/>
        </w:object>
      </w:r>
      <w:r w:rsidRPr="00E1762E">
        <w:t>(</w:t>
      </w:r>
      <w:r w:rsidRPr="00E1762E">
        <w:rPr>
          <w:b/>
        </w:rPr>
        <w:t>4 балла)</w:t>
      </w:r>
    </w:p>
    <w:p w:rsidR="00402808" w:rsidRPr="00E1762E" w:rsidRDefault="00402808" w:rsidP="00402808">
      <w:pPr>
        <w:pStyle w:val="a3"/>
      </w:pPr>
      <w:r w:rsidRPr="00E1762E">
        <w:rPr>
          <w:position w:val="-18"/>
        </w:rPr>
        <w:object w:dxaOrig="2079" w:dyaOrig="499">
          <v:shape id="_x0000_i1131" type="#_x0000_t75" style="width:103.8pt;height:25.2pt" o:ole="">
            <v:imagedata r:id="rId165" o:title=""/>
          </v:shape>
          <o:OLEObject Type="Embed" ProgID="Equation.DSMT4" ShapeID="_x0000_i1131" DrawAspect="Content" ObjectID="_1667201634" r:id="rId166"/>
        </w:object>
      </w:r>
    </w:p>
    <w:p w:rsidR="00402808" w:rsidRPr="00E1762E" w:rsidRDefault="00402808" w:rsidP="00402808">
      <w:pPr>
        <w:pStyle w:val="a3"/>
      </w:pPr>
      <w:r w:rsidRPr="00E1762E">
        <w:rPr>
          <w:position w:val="-14"/>
        </w:rPr>
        <w:object w:dxaOrig="4720" w:dyaOrig="420">
          <v:shape id="_x0000_i1132" type="#_x0000_t75" style="width:235.8pt;height:21pt" o:ole="">
            <v:imagedata r:id="rId167" o:title=""/>
          </v:shape>
          <o:OLEObject Type="Embed" ProgID="Equation.DSMT4" ShapeID="_x0000_i1132" DrawAspect="Content" ObjectID="_1667201635" r:id="rId168"/>
        </w:object>
      </w:r>
      <w:r w:rsidRPr="00E1762E">
        <w:t>(4 балла)</w:t>
      </w:r>
    </w:p>
    <w:p w:rsidR="00402808" w:rsidRPr="00E1762E" w:rsidRDefault="00402808" w:rsidP="00402808">
      <w:pPr>
        <w:pStyle w:val="a3"/>
      </w:pPr>
      <w:r w:rsidRPr="00E1762E">
        <w:t>Ответ: ВВП Островитянии в 2020 году равен 88 000 000 д.е.</w:t>
      </w:r>
    </w:p>
    <w:p w:rsidR="00402808" w:rsidRPr="00E1762E" w:rsidRDefault="00402808" w:rsidP="00402808">
      <w:pPr>
        <w:jc w:val="both"/>
        <w:rPr>
          <w:rFonts w:eastAsia="Calibri"/>
          <w:b/>
          <w:sz w:val="28"/>
          <w:szCs w:val="28"/>
        </w:rPr>
      </w:pPr>
      <w:r w:rsidRPr="00E1762E">
        <w:rPr>
          <w:b/>
          <w:sz w:val="28"/>
          <w:szCs w:val="28"/>
        </w:rPr>
        <w:tab/>
      </w:r>
      <w:r w:rsidRPr="00E1762E">
        <w:rPr>
          <w:rFonts w:eastAsia="Calibri"/>
          <w:b/>
          <w:sz w:val="28"/>
          <w:szCs w:val="28"/>
        </w:rPr>
        <w:t>(4 балла за запись полного ответа)</w:t>
      </w:r>
    </w:p>
    <w:p w:rsidR="00402808" w:rsidRPr="00E1762E" w:rsidRDefault="00402808" w:rsidP="00402808">
      <w:pPr>
        <w:tabs>
          <w:tab w:val="left" w:pos="851"/>
          <w:tab w:val="left" w:pos="993"/>
        </w:tabs>
        <w:spacing w:before="240" w:line="360" w:lineRule="atLeast"/>
        <w:jc w:val="both"/>
        <w:rPr>
          <w:b/>
          <w:sz w:val="28"/>
          <w:szCs w:val="28"/>
        </w:rPr>
      </w:pPr>
      <w:r w:rsidRPr="00E1762E">
        <w:rPr>
          <w:b/>
          <w:sz w:val="28"/>
          <w:szCs w:val="28"/>
        </w:rPr>
        <w:t>Задача 4 (40 баллов).</w:t>
      </w:r>
    </w:p>
    <w:p w:rsidR="00402808" w:rsidRPr="00E1762E" w:rsidRDefault="00402808" w:rsidP="00402808">
      <w:pPr>
        <w:pStyle w:val="a3"/>
      </w:pPr>
      <w:r w:rsidRPr="00E1762E">
        <w:t xml:space="preserve">Коммерческая фирма «Лесорубофф» получает доход от продажи леса, который определяется трудом лесорубов </w:t>
      </w:r>
      <w:r w:rsidRPr="00E1762E">
        <w:rPr>
          <w:position w:val="-4"/>
        </w:rPr>
        <w:object w:dxaOrig="240" w:dyaOrig="279">
          <v:shape id="_x0000_i1133" type="#_x0000_t75" style="width:12pt;height:13.8pt" o:ole="">
            <v:imagedata r:id="rId169" o:title=""/>
          </v:shape>
          <o:OLEObject Type="Embed" ProgID="Equation.DSMT4" ShapeID="_x0000_i1133" DrawAspect="Content" ObjectID="_1667201636" r:id="rId170"/>
        </w:object>
      </w:r>
      <w:r w:rsidRPr="00E1762E">
        <w:t xml:space="preserve"> и равен </w:t>
      </w:r>
      <w:r w:rsidRPr="00E1762E">
        <w:rPr>
          <w:position w:val="-8"/>
        </w:rPr>
        <w:object w:dxaOrig="1440" w:dyaOrig="400">
          <v:shape id="_x0000_i1134" type="#_x0000_t75" style="width:1in;height:19.8pt" o:ole="">
            <v:imagedata r:id="rId171" o:title=""/>
          </v:shape>
          <o:OLEObject Type="Embed" ProgID="Equation.DSMT4" ShapeID="_x0000_i1134" DrawAspect="Content" ObjectID="_1667201637" r:id="rId172"/>
        </w:object>
      </w:r>
      <w:r w:rsidRPr="00E1762E">
        <w:t xml:space="preserve"> д.е.</w:t>
      </w:r>
    </w:p>
    <w:p w:rsidR="00402808" w:rsidRPr="00E1762E" w:rsidRDefault="00402808" w:rsidP="00402808">
      <w:pPr>
        <w:pStyle w:val="a3"/>
      </w:pPr>
      <w:r w:rsidRPr="00E1762E">
        <w:t>Лесорубы согласны работать, если они будут получать на руки 10 д.е.</w:t>
      </w:r>
    </w:p>
    <w:p w:rsidR="00402808" w:rsidRPr="00E1762E" w:rsidRDefault="00402808" w:rsidP="00402808">
      <w:pPr>
        <w:pStyle w:val="a3"/>
        <w:tabs>
          <w:tab w:val="left" w:pos="6916"/>
        </w:tabs>
      </w:pPr>
      <w:r w:rsidRPr="00E1762E">
        <w:t>Фирма максимизирует свою прибыль.</w:t>
      </w:r>
    </w:p>
    <w:p w:rsidR="00402808" w:rsidRPr="00E1762E" w:rsidRDefault="00402808" w:rsidP="00402808">
      <w:pPr>
        <w:pStyle w:val="a3"/>
      </w:pPr>
      <w:r w:rsidRPr="00E1762E">
        <w:t xml:space="preserve">Государство планирует установить налогообложение рабочих. Планируется брать налог в размере </w:t>
      </w:r>
      <w:r w:rsidRPr="00E1762E">
        <w:rPr>
          <w:position w:val="-4"/>
        </w:rPr>
        <w:object w:dxaOrig="240" w:dyaOrig="279">
          <v:shape id="_x0000_i1135" type="#_x0000_t75" style="width:12pt;height:13.8pt" o:ole="">
            <v:imagedata r:id="rId173" o:title=""/>
          </v:shape>
          <o:OLEObject Type="Embed" ProgID="Equation.DSMT4" ShapeID="_x0000_i1135" DrawAspect="Content" ObjectID="_1667201638" r:id="rId174"/>
        </w:object>
      </w:r>
      <w:r w:rsidRPr="00E1762E">
        <w:t>% от заработной платы.</w:t>
      </w:r>
    </w:p>
    <w:p w:rsidR="00402808" w:rsidRPr="00E1762E" w:rsidRDefault="00402808" w:rsidP="00402808">
      <w:pPr>
        <w:pStyle w:val="a3"/>
      </w:pPr>
      <w:r w:rsidRPr="00E1762E">
        <w:t>При какой ставке налога будет наибольший сбор налогов? Какой будет сбор налогов?</w:t>
      </w:r>
    </w:p>
    <w:p w:rsidR="00402808" w:rsidRPr="00E1762E" w:rsidRDefault="00402808" w:rsidP="00402808">
      <w:pPr>
        <w:pStyle w:val="a3"/>
      </w:pPr>
      <w:r w:rsidRPr="00E1762E">
        <w:t>Во сколько раз при этом изменится количество рабочих мест на фирме относительно варианта без налогообложения?</w:t>
      </w:r>
    </w:p>
    <w:p w:rsidR="00402808" w:rsidRPr="00E1762E" w:rsidRDefault="00402808" w:rsidP="00402808">
      <w:pPr>
        <w:pStyle w:val="a3"/>
      </w:pPr>
      <w:r w:rsidRPr="00E1762E">
        <w:t>Во сколько раз изменится прибыль фирмы?</w:t>
      </w:r>
    </w:p>
    <w:p w:rsidR="00402808" w:rsidRPr="00E1762E" w:rsidRDefault="00402808" w:rsidP="00402808">
      <w:pPr>
        <w:pStyle w:val="a3"/>
        <w:spacing w:before="240"/>
        <w:rPr>
          <w:b/>
        </w:rPr>
      </w:pPr>
      <w:r w:rsidRPr="00E1762E">
        <w:rPr>
          <w:b/>
        </w:rPr>
        <w:t>Решение</w:t>
      </w:r>
    </w:p>
    <w:p w:rsidR="00402808" w:rsidRPr="00E1762E" w:rsidRDefault="00402808" w:rsidP="00402808">
      <w:pPr>
        <w:pStyle w:val="a3"/>
      </w:pPr>
      <w:r w:rsidRPr="00E1762E">
        <w:t>Рассмотрим случай без налогов.</w:t>
      </w:r>
    </w:p>
    <w:p w:rsidR="00402808" w:rsidRPr="00E1762E" w:rsidRDefault="00402808" w:rsidP="00402808">
      <w:pPr>
        <w:pStyle w:val="a3"/>
      </w:pPr>
      <w:r w:rsidRPr="00E1762E">
        <w:t>Прибыль фирмы равна:</w:t>
      </w:r>
    </w:p>
    <w:p w:rsidR="00402808" w:rsidRPr="00E1762E" w:rsidRDefault="00402808" w:rsidP="00402808">
      <w:pPr>
        <w:pStyle w:val="a3"/>
      </w:pPr>
      <w:r w:rsidRPr="00E1762E">
        <w:rPr>
          <w:position w:val="-8"/>
        </w:rPr>
        <w:object w:dxaOrig="1980" w:dyaOrig="400">
          <v:shape id="_x0000_i1136" type="#_x0000_t75" style="width:99pt;height:19.8pt" o:ole="">
            <v:imagedata r:id="rId175" o:title=""/>
          </v:shape>
          <o:OLEObject Type="Embed" ProgID="Equation.DSMT4" ShapeID="_x0000_i1136" DrawAspect="Content" ObjectID="_1667201639" r:id="rId176"/>
        </w:object>
      </w:r>
      <w:r w:rsidRPr="00E1762E">
        <w:t xml:space="preserve"> (</w:t>
      </w:r>
      <w:r w:rsidRPr="00E1762E">
        <w:rPr>
          <w:b/>
        </w:rPr>
        <w:t>4 балла)</w:t>
      </w:r>
    </w:p>
    <w:p w:rsidR="00402808" w:rsidRPr="00E1762E" w:rsidRDefault="00402808" w:rsidP="00402808">
      <w:pPr>
        <w:pStyle w:val="a3"/>
      </w:pPr>
      <w:r w:rsidRPr="00E1762E">
        <w:t xml:space="preserve">Сделав </w:t>
      </w:r>
      <w:proofErr w:type="gramStart"/>
      <w:r w:rsidRPr="00E1762E">
        <w:t>замену</w:t>
      </w:r>
      <w:proofErr w:type="gramEnd"/>
      <w:r w:rsidRPr="00E1762E">
        <w:t xml:space="preserve"> </w:t>
      </w:r>
      <w:r w:rsidRPr="00E1762E">
        <w:rPr>
          <w:position w:val="-8"/>
        </w:rPr>
        <w:object w:dxaOrig="880" w:dyaOrig="400">
          <v:shape id="_x0000_i1137" type="#_x0000_t75" style="width:43.8pt;height:19.8pt" o:ole="">
            <v:imagedata r:id="rId177" o:title=""/>
          </v:shape>
          <o:OLEObject Type="Embed" ProgID="Equation.DSMT4" ShapeID="_x0000_i1137" DrawAspect="Content" ObjectID="_1667201640" r:id="rId178"/>
        </w:object>
      </w:r>
      <w:r w:rsidRPr="00E1762E">
        <w:t xml:space="preserve"> получаем параболу с ветвями вниз. Тогда её максимум достигается между корнями в точке </w:t>
      </w:r>
      <w:r w:rsidRPr="00E1762E">
        <w:rPr>
          <w:position w:val="-8"/>
        </w:rPr>
        <w:object w:dxaOrig="859" w:dyaOrig="400">
          <v:shape id="_x0000_i1138" type="#_x0000_t75" style="width:43.2pt;height:19.8pt" o:ole="">
            <v:imagedata r:id="rId179" o:title=""/>
          </v:shape>
          <o:OLEObject Type="Embed" ProgID="Equation.DSMT4" ShapeID="_x0000_i1138" DrawAspect="Content" ObjectID="_1667201641" r:id="rId180"/>
        </w:object>
      </w:r>
      <w:r w:rsidRPr="00E1762E">
        <w:t>.  (</w:t>
      </w:r>
      <w:r w:rsidRPr="00E1762E">
        <w:rPr>
          <w:b/>
        </w:rPr>
        <w:t>4 балла</w:t>
      </w:r>
      <w:r w:rsidRPr="00E1762E">
        <w:t>)</w:t>
      </w:r>
    </w:p>
    <w:p w:rsidR="00402808" w:rsidRPr="00E1762E" w:rsidRDefault="00402808" w:rsidP="00402808">
      <w:pPr>
        <w:pStyle w:val="a3"/>
      </w:pPr>
      <w:proofErr w:type="gramStart"/>
      <w:r w:rsidRPr="00E1762E">
        <w:t>(Определить эту точку можно и через производную.</w:t>
      </w:r>
      <w:proofErr w:type="gramEnd"/>
      <w:r w:rsidRPr="00E1762E">
        <w:t xml:space="preserve"> Но необходимо доказать, что это именно точка максимума. </w:t>
      </w:r>
      <w:proofErr w:type="gramStart"/>
      <w:r w:rsidRPr="00E1762E">
        <w:t>Без доказательства баллы за данный пункт не ставятся).</w:t>
      </w:r>
      <w:proofErr w:type="gramEnd"/>
    </w:p>
    <w:p w:rsidR="00402808" w:rsidRPr="00E1762E" w:rsidRDefault="00402808" w:rsidP="00402808">
      <w:pPr>
        <w:pStyle w:val="a3"/>
        <w:rPr>
          <w:b/>
        </w:rPr>
      </w:pPr>
      <w:r w:rsidRPr="00E1762E">
        <w:t xml:space="preserve">Таким образом, получаем </w:t>
      </w:r>
      <w:r w:rsidRPr="00E1762E">
        <w:rPr>
          <w:position w:val="-6"/>
        </w:rPr>
        <w:object w:dxaOrig="800" w:dyaOrig="300">
          <v:shape id="_x0000_i1139" type="#_x0000_t75" style="width:40.2pt;height:15pt" o:ole="">
            <v:imagedata r:id="rId181" o:title=""/>
          </v:shape>
          <o:OLEObject Type="Embed" ProgID="Equation.DSMT4" ShapeID="_x0000_i1139" DrawAspect="Content" ObjectID="_1667201642" r:id="rId182"/>
        </w:object>
      </w:r>
      <w:r w:rsidRPr="00E1762E">
        <w:t xml:space="preserve">, </w:t>
      </w:r>
      <w:r w:rsidRPr="00E1762E">
        <w:rPr>
          <w:position w:val="-6"/>
          <w:lang w:val="en-US"/>
        </w:rPr>
        <w:object w:dxaOrig="2820" w:dyaOrig="300">
          <v:shape id="_x0000_i1140" type="#_x0000_t75" style="width:141pt;height:15pt" o:ole="">
            <v:imagedata r:id="rId183" o:title=""/>
          </v:shape>
          <o:OLEObject Type="Embed" ProgID="Equation.DSMT4" ShapeID="_x0000_i1140" DrawAspect="Content" ObjectID="_1667201643" r:id="rId184"/>
        </w:object>
      </w:r>
      <w:r w:rsidRPr="00E1762E">
        <w:t>. (</w:t>
      </w:r>
      <w:r w:rsidRPr="00E1762E">
        <w:rPr>
          <w:b/>
        </w:rPr>
        <w:t>2 балла)</w:t>
      </w:r>
    </w:p>
    <w:p w:rsidR="00402808" w:rsidRPr="00E1762E" w:rsidRDefault="00402808" w:rsidP="00402808">
      <w:pPr>
        <w:pStyle w:val="a3"/>
      </w:pPr>
      <w:r w:rsidRPr="00E1762E">
        <w:t xml:space="preserve">Рассмотрим случай налогов. </w:t>
      </w:r>
    </w:p>
    <w:p w:rsidR="00402808" w:rsidRPr="00E1762E" w:rsidRDefault="00402808" w:rsidP="00402808">
      <w:pPr>
        <w:pStyle w:val="a3"/>
      </w:pPr>
      <w:r w:rsidRPr="00E1762E">
        <w:t xml:space="preserve">Если рабочие вынуждены платить долю </w:t>
      </w:r>
      <w:r w:rsidRPr="00E1762E">
        <w:rPr>
          <w:position w:val="-6"/>
        </w:rPr>
        <w:object w:dxaOrig="160" w:dyaOrig="260">
          <v:shape id="_x0000_i1141" type="#_x0000_t75" style="width:7.8pt;height:13.2pt" o:ole="">
            <v:imagedata r:id="rId185" o:title=""/>
          </v:shape>
          <o:OLEObject Type="Embed" ProgID="Equation.DSMT4" ShapeID="_x0000_i1141" DrawAspect="Content" ObjectID="_1667201644" r:id="rId186"/>
        </w:object>
      </w:r>
      <w:r w:rsidRPr="00E1762E">
        <w:t xml:space="preserve"> от заработной платы </w:t>
      </w:r>
      <w:r w:rsidRPr="00E1762E">
        <w:rPr>
          <w:position w:val="-6"/>
        </w:rPr>
        <w:object w:dxaOrig="260" w:dyaOrig="240">
          <v:shape id="_x0000_i1142" type="#_x0000_t75" style="width:13.2pt;height:12pt" o:ole="">
            <v:imagedata r:id="rId187" o:title=""/>
          </v:shape>
          <o:OLEObject Type="Embed" ProgID="Equation.DSMT4" ShapeID="_x0000_i1142" DrawAspect="Content" ObjectID="_1667201645" r:id="rId188"/>
        </w:object>
      </w:r>
      <w:r w:rsidRPr="00E1762E">
        <w:t xml:space="preserve"> в виде налога, то на руки они получают только </w:t>
      </w:r>
      <w:r w:rsidRPr="00E1762E">
        <w:rPr>
          <w:position w:val="-14"/>
        </w:rPr>
        <w:object w:dxaOrig="940" w:dyaOrig="420">
          <v:shape id="_x0000_i1143" type="#_x0000_t75" style="width:46.8pt;height:21pt" o:ole="">
            <v:imagedata r:id="rId189" o:title=""/>
          </v:shape>
          <o:OLEObject Type="Embed" ProgID="Equation.DSMT4" ShapeID="_x0000_i1143" DrawAspect="Content" ObjectID="_1667201646" r:id="rId190"/>
        </w:object>
      </w:r>
      <w:r w:rsidRPr="00E1762E">
        <w:t>. Тогда по условию задачи они согласятся работать только при зарплате равной:</w:t>
      </w:r>
    </w:p>
    <w:p w:rsidR="00402808" w:rsidRPr="00E1762E" w:rsidRDefault="00402808" w:rsidP="00402808">
      <w:pPr>
        <w:pStyle w:val="a3"/>
      </w:pPr>
      <w:r w:rsidRPr="00E1762E">
        <w:rPr>
          <w:position w:val="-36"/>
        </w:rPr>
        <w:object w:dxaOrig="1219" w:dyaOrig="800">
          <v:shape id="_x0000_i1144" type="#_x0000_t75" style="width:61.2pt;height:40.2pt" o:ole="">
            <v:imagedata r:id="rId191" o:title=""/>
          </v:shape>
          <o:OLEObject Type="Embed" ProgID="Equation.DSMT4" ShapeID="_x0000_i1144" DrawAspect="Content" ObjectID="_1667201647" r:id="rId192"/>
        </w:object>
      </w:r>
      <w:r w:rsidRPr="00E1762E">
        <w:t>. (4 балла)</w:t>
      </w:r>
    </w:p>
    <w:p w:rsidR="00402808" w:rsidRPr="00E1762E" w:rsidRDefault="00402808" w:rsidP="00402808">
      <w:pPr>
        <w:pStyle w:val="a3"/>
      </w:pPr>
      <w:r w:rsidRPr="00E1762E">
        <w:t>Прибыль фирмы равна:</w:t>
      </w:r>
    </w:p>
    <w:p w:rsidR="00402808" w:rsidRPr="00E1762E" w:rsidRDefault="00402808" w:rsidP="00402808">
      <w:pPr>
        <w:pStyle w:val="a3"/>
        <w:rPr>
          <w:b/>
        </w:rPr>
      </w:pPr>
      <w:r w:rsidRPr="00E1762E">
        <w:rPr>
          <w:position w:val="-36"/>
        </w:rPr>
        <w:object w:dxaOrig="2439" w:dyaOrig="800">
          <v:shape id="_x0000_i1145" type="#_x0000_t75" style="width:121.8pt;height:40.2pt" o:ole="">
            <v:imagedata r:id="rId193" o:title=""/>
          </v:shape>
          <o:OLEObject Type="Embed" ProgID="Equation.DSMT4" ShapeID="_x0000_i1145" DrawAspect="Content" ObjectID="_1667201648" r:id="rId194"/>
        </w:object>
      </w:r>
      <w:r w:rsidRPr="00E1762E">
        <w:t xml:space="preserve"> (</w:t>
      </w:r>
      <w:r w:rsidRPr="00E1762E">
        <w:rPr>
          <w:b/>
        </w:rPr>
        <w:t>4 балла)</w:t>
      </w:r>
    </w:p>
    <w:p w:rsidR="00402808" w:rsidRPr="00E1762E" w:rsidRDefault="00402808" w:rsidP="00402808">
      <w:pPr>
        <w:pStyle w:val="a3"/>
      </w:pPr>
      <w:r w:rsidRPr="00E1762E">
        <w:t xml:space="preserve">Сделав </w:t>
      </w:r>
      <w:proofErr w:type="gramStart"/>
      <w:r w:rsidRPr="00E1762E">
        <w:t>замену</w:t>
      </w:r>
      <w:proofErr w:type="gramEnd"/>
      <w:r w:rsidRPr="00E1762E">
        <w:t xml:space="preserve"> </w:t>
      </w:r>
      <w:r w:rsidRPr="00E1762E">
        <w:rPr>
          <w:position w:val="-8"/>
        </w:rPr>
        <w:object w:dxaOrig="880" w:dyaOrig="400">
          <v:shape id="_x0000_i1146" type="#_x0000_t75" style="width:43.8pt;height:19.8pt" o:ole="">
            <v:imagedata r:id="rId177" o:title=""/>
          </v:shape>
          <o:OLEObject Type="Embed" ProgID="Equation.DSMT4" ShapeID="_x0000_i1146" DrawAspect="Content" ObjectID="_1667201649" r:id="rId195"/>
        </w:object>
      </w:r>
      <w:r w:rsidRPr="00E1762E">
        <w:t xml:space="preserve"> получаем параболу с ветвями вниз. Тогда её максимум достигается между корнями в точке </w:t>
      </w:r>
      <w:r w:rsidRPr="00E1762E">
        <w:rPr>
          <w:position w:val="-14"/>
        </w:rPr>
        <w:object w:dxaOrig="1520" w:dyaOrig="460">
          <v:shape id="_x0000_i1147" type="#_x0000_t75" style="width:76.2pt;height:22.8pt" o:ole="">
            <v:imagedata r:id="rId196" o:title=""/>
          </v:shape>
          <o:OLEObject Type="Embed" ProgID="Equation.DSMT4" ShapeID="_x0000_i1147" DrawAspect="Content" ObjectID="_1667201650" r:id="rId197"/>
        </w:object>
      </w:r>
      <w:r w:rsidRPr="00E1762E">
        <w:t>.  (</w:t>
      </w:r>
      <w:r w:rsidRPr="00E1762E">
        <w:rPr>
          <w:b/>
        </w:rPr>
        <w:t>4 балла)</w:t>
      </w:r>
    </w:p>
    <w:p w:rsidR="00402808" w:rsidRPr="00E1762E" w:rsidRDefault="00402808" w:rsidP="00402808">
      <w:pPr>
        <w:pStyle w:val="a3"/>
      </w:pPr>
      <w:proofErr w:type="gramStart"/>
      <w:r w:rsidRPr="00E1762E">
        <w:t>(Определить эту точку можно и через производную.</w:t>
      </w:r>
      <w:proofErr w:type="gramEnd"/>
      <w:r w:rsidRPr="00E1762E">
        <w:t xml:space="preserve"> Но необходимо доказать, что это именно точка максимума. </w:t>
      </w:r>
      <w:proofErr w:type="gramStart"/>
      <w:r w:rsidRPr="00E1762E">
        <w:t>Без доказательства баллы за данный пункт не ставятся).</w:t>
      </w:r>
      <w:proofErr w:type="gramEnd"/>
    </w:p>
    <w:p w:rsidR="00402808" w:rsidRPr="00E1762E" w:rsidRDefault="00402808" w:rsidP="00402808">
      <w:pPr>
        <w:pStyle w:val="a3"/>
      </w:pPr>
      <w:r w:rsidRPr="00E1762E">
        <w:t xml:space="preserve">Таким образом, получаем </w:t>
      </w:r>
      <w:r w:rsidRPr="00E1762E">
        <w:rPr>
          <w:position w:val="-14"/>
        </w:rPr>
        <w:object w:dxaOrig="1560" w:dyaOrig="499">
          <v:shape id="_x0000_i1148" type="#_x0000_t75" style="width:78pt;height:25.2pt" o:ole="">
            <v:imagedata r:id="rId198" o:title=""/>
          </v:shape>
          <o:OLEObject Type="Embed" ProgID="Equation.DSMT4" ShapeID="_x0000_i1148" DrawAspect="Content" ObjectID="_1667201651" r:id="rId199"/>
        </w:object>
      </w:r>
      <w:r w:rsidRPr="00E1762E">
        <w:t xml:space="preserve">, </w:t>
      </w:r>
      <w:r w:rsidRPr="00E1762E">
        <w:rPr>
          <w:position w:val="-14"/>
          <w:lang w:val="en-US"/>
        </w:rPr>
        <w:object w:dxaOrig="1620" w:dyaOrig="420">
          <v:shape id="_x0000_i1149" type="#_x0000_t75" style="width:81pt;height:21pt" o:ole="">
            <v:imagedata r:id="rId200" o:title=""/>
          </v:shape>
          <o:OLEObject Type="Embed" ProgID="Equation.DSMT4" ShapeID="_x0000_i1149" DrawAspect="Content" ObjectID="_1667201652" r:id="rId201"/>
        </w:object>
      </w:r>
      <w:r w:rsidRPr="00E1762E">
        <w:t>. (</w:t>
      </w:r>
      <w:r w:rsidRPr="00E1762E">
        <w:rPr>
          <w:b/>
        </w:rPr>
        <w:t>2 балла</w:t>
      </w:r>
      <w:r w:rsidRPr="00E1762E">
        <w:t>)</w:t>
      </w:r>
    </w:p>
    <w:p w:rsidR="00402808" w:rsidRPr="00E1762E" w:rsidRDefault="00402808" w:rsidP="00402808">
      <w:pPr>
        <w:pStyle w:val="a3"/>
      </w:pPr>
      <w:r w:rsidRPr="00E1762E">
        <w:t>Общий сбор налогов будет равен:</w:t>
      </w:r>
    </w:p>
    <w:p w:rsidR="00402808" w:rsidRPr="00E1762E" w:rsidRDefault="00402808" w:rsidP="00402808">
      <w:pPr>
        <w:pStyle w:val="a3"/>
      </w:pPr>
      <w:r w:rsidRPr="00E1762E">
        <w:rPr>
          <w:position w:val="-36"/>
        </w:rPr>
        <w:object w:dxaOrig="5580" w:dyaOrig="800">
          <v:shape id="_x0000_i1150" type="#_x0000_t75" style="width:279pt;height:40.2pt" o:ole="">
            <v:imagedata r:id="rId202" o:title=""/>
          </v:shape>
          <o:OLEObject Type="Embed" ProgID="Equation.DSMT4" ShapeID="_x0000_i1150" DrawAspect="Content" ObjectID="_1667201653" r:id="rId203"/>
        </w:object>
      </w:r>
      <w:r w:rsidRPr="00E1762E">
        <w:t xml:space="preserve">. </w:t>
      </w:r>
      <w:r w:rsidRPr="00E1762E">
        <w:rPr>
          <w:b/>
        </w:rPr>
        <w:t>(4 балла</w:t>
      </w:r>
      <w:r w:rsidRPr="00E1762E">
        <w:t>)</w:t>
      </w:r>
    </w:p>
    <w:p w:rsidR="00402808" w:rsidRPr="00E1762E" w:rsidRDefault="00402808" w:rsidP="00402808">
      <w:pPr>
        <w:pStyle w:val="a3"/>
      </w:pPr>
      <w:r w:rsidRPr="00E1762E">
        <w:lastRenderedPageBreak/>
        <w:t xml:space="preserve">Данная функция задает параболу с ветвями вниз. Максимум достигается между корнями </w:t>
      </w:r>
      <w:proofErr w:type="gramStart"/>
      <w:r w:rsidRPr="00E1762E">
        <w:t>при</w:t>
      </w:r>
      <w:proofErr w:type="gramEnd"/>
      <w:r w:rsidRPr="00E1762E">
        <w:t xml:space="preserve"> </w:t>
      </w:r>
      <w:r w:rsidRPr="00E1762E">
        <w:rPr>
          <w:position w:val="-10"/>
        </w:rPr>
        <w:object w:dxaOrig="780" w:dyaOrig="340">
          <v:shape id="_x0000_i1151" type="#_x0000_t75" style="width:39pt;height:16.8pt" o:ole="">
            <v:imagedata r:id="rId204" o:title=""/>
          </v:shape>
          <o:OLEObject Type="Embed" ProgID="Equation.DSMT4" ShapeID="_x0000_i1151" DrawAspect="Content" ObjectID="_1667201654" r:id="rId205"/>
        </w:object>
      </w:r>
      <w:r w:rsidRPr="00E1762E">
        <w:t xml:space="preserve"> или </w:t>
      </w:r>
      <w:r w:rsidRPr="00E1762E">
        <w:rPr>
          <w:position w:val="-6"/>
          <w:lang w:val="en-US"/>
        </w:rPr>
        <w:object w:dxaOrig="1020" w:dyaOrig="300">
          <v:shape id="_x0000_i1152" type="#_x0000_t75" style="width:51pt;height:15pt" o:ole="">
            <v:imagedata r:id="rId206" o:title=""/>
          </v:shape>
          <o:OLEObject Type="Embed" ProgID="Equation.DSMT4" ShapeID="_x0000_i1152" DrawAspect="Content" ObjectID="_1667201655" r:id="rId207"/>
        </w:object>
      </w:r>
      <w:r w:rsidRPr="00E1762E">
        <w:t>. (4 балла)</w:t>
      </w:r>
    </w:p>
    <w:p w:rsidR="00402808" w:rsidRPr="00E1762E" w:rsidRDefault="00402808" w:rsidP="00402808">
      <w:pPr>
        <w:pStyle w:val="a3"/>
      </w:pPr>
      <w:proofErr w:type="gramStart"/>
      <w:r w:rsidRPr="00E1762E">
        <w:t>(Определить эту точку можно и через производную.</w:t>
      </w:r>
      <w:proofErr w:type="gramEnd"/>
      <w:r w:rsidRPr="00E1762E">
        <w:t xml:space="preserve"> Но необходимо доказать, что это именно точка максимума. </w:t>
      </w:r>
      <w:proofErr w:type="gramStart"/>
      <w:r w:rsidRPr="00E1762E">
        <w:t>Без доказательства баллы за данный пункт не ставятся).</w:t>
      </w:r>
      <w:proofErr w:type="gramEnd"/>
    </w:p>
    <w:p w:rsidR="00402808" w:rsidRPr="00E1762E" w:rsidRDefault="00402808" w:rsidP="00402808">
      <w:pPr>
        <w:pStyle w:val="a3"/>
      </w:pPr>
      <w:r w:rsidRPr="00E1762E">
        <w:t xml:space="preserve">Тогда максимальные налоговые сборы равны </w:t>
      </w:r>
      <w:r w:rsidRPr="00E1762E">
        <w:rPr>
          <w:position w:val="-14"/>
        </w:rPr>
        <w:object w:dxaOrig="3340" w:dyaOrig="420">
          <v:shape id="_x0000_i1153" type="#_x0000_t75" style="width:166.8pt;height:21pt" o:ole="">
            <v:imagedata r:id="rId208" o:title=""/>
          </v:shape>
          <o:OLEObject Type="Embed" ProgID="Equation.DSMT4" ShapeID="_x0000_i1153" DrawAspect="Content" ObjectID="_1667201656" r:id="rId209"/>
        </w:object>
      </w:r>
      <w:r w:rsidRPr="00E1762E">
        <w:t xml:space="preserve"> д.е.  (</w:t>
      </w:r>
      <w:r w:rsidRPr="00E1762E">
        <w:rPr>
          <w:b/>
        </w:rPr>
        <w:t>2 балла)</w:t>
      </w:r>
    </w:p>
    <w:p w:rsidR="00402808" w:rsidRPr="00E1762E" w:rsidRDefault="00402808" w:rsidP="00402808">
      <w:pPr>
        <w:pStyle w:val="a3"/>
      </w:pPr>
      <w:r w:rsidRPr="00E1762E">
        <w:t xml:space="preserve">Количество труда при этом будет равно: </w:t>
      </w:r>
      <w:r w:rsidRPr="00E1762E">
        <w:rPr>
          <w:position w:val="-14"/>
        </w:rPr>
        <w:object w:dxaOrig="2600" w:dyaOrig="499">
          <v:shape id="_x0000_i1154" type="#_x0000_t75" style="width:130.2pt;height:25.2pt" o:ole="">
            <v:imagedata r:id="rId210" o:title=""/>
          </v:shape>
          <o:OLEObject Type="Embed" ProgID="Equation.DSMT4" ShapeID="_x0000_i1154" DrawAspect="Content" ObjectID="_1667201657" r:id="rId211"/>
        </w:object>
      </w:r>
      <w:r w:rsidRPr="00E1762E">
        <w:t xml:space="preserve">, то есть </w:t>
      </w:r>
      <w:proofErr w:type="gramStart"/>
      <w:r w:rsidRPr="00E1762E">
        <w:t>уменьшится</w:t>
      </w:r>
      <w:proofErr w:type="gramEnd"/>
      <w:r w:rsidRPr="00E1762E">
        <w:t xml:space="preserve"> в 4 раза. (</w:t>
      </w:r>
      <w:r w:rsidRPr="00E1762E">
        <w:rPr>
          <w:b/>
        </w:rPr>
        <w:t>4 балла</w:t>
      </w:r>
      <w:r w:rsidRPr="00E1762E">
        <w:t>)</w:t>
      </w:r>
    </w:p>
    <w:p w:rsidR="00402808" w:rsidRPr="00E1762E" w:rsidRDefault="00402808" w:rsidP="00402808">
      <w:pPr>
        <w:pStyle w:val="a3"/>
      </w:pPr>
      <w:r w:rsidRPr="00E1762E">
        <w:t xml:space="preserve">Прибыль будет равна </w:t>
      </w:r>
      <w:r w:rsidRPr="00E1762E">
        <w:rPr>
          <w:position w:val="-14"/>
        </w:rPr>
        <w:object w:dxaOrig="2659" w:dyaOrig="420">
          <v:shape id="_x0000_i1155" type="#_x0000_t75" style="width:133.2pt;height:21pt" o:ole="">
            <v:imagedata r:id="rId212" o:title=""/>
          </v:shape>
          <o:OLEObject Type="Embed" ProgID="Equation.DSMT4" ShapeID="_x0000_i1155" DrawAspect="Content" ObjectID="_1667201658" r:id="rId213"/>
        </w:object>
      </w:r>
      <w:r w:rsidRPr="00E1762E">
        <w:t xml:space="preserve">, то есть </w:t>
      </w:r>
      <w:proofErr w:type="gramStart"/>
      <w:r w:rsidRPr="00E1762E">
        <w:t>уменьшится</w:t>
      </w:r>
      <w:proofErr w:type="gramEnd"/>
      <w:r w:rsidRPr="00E1762E">
        <w:t xml:space="preserve"> в два раза. </w:t>
      </w:r>
      <w:r w:rsidRPr="00E1762E">
        <w:rPr>
          <w:b/>
        </w:rPr>
        <w:t>(2 балла</w:t>
      </w:r>
      <w:r w:rsidRPr="00E1762E">
        <w:t>)</w:t>
      </w:r>
    </w:p>
    <w:p w:rsidR="00402808" w:rsidRPr="006A1FC8" w:rsidRDefault="00402808" w:rsidP="00402808">
      <w:pPr>
        <w:pStyle w:val="a3"/>
      </w:pPr>
      <w:r w:rsidRPr="00E1762E">
        <w:t xml:space="preserve">Если участник решит задачу в целых числах </w:t>
      </w:r>
      <w:r w:rsidRPr="00E1762E">
        <w:rPr>
          <w:position w:val="-4"/>
        </w:rPr>
        <w:object w:dxaOrig="240" w:dyaOrig="279">
          <v:shape id="_x0000_i1156" type="#_x0000_t75" style="width:12pt;height:13.8pt" o:ole="">
            <v:imagedata r:id="rId214" o:title=""/>
          </v:shape>
          <o:OLEObject Type="Embed" ProgID="Equation.DSMT4" ShapeID="_x0000_i1156" DrawAspect="Content" ObjectID="_1667201659" r:id="rId215"/>
        </w:object>
      </w:r>
      <w:r w:rsidRPr="00E1762E">
        <w:t xml:space="preserve"> с обоснованным ответом, то за такое решение ставится полные баллы, соответствующие пунктам задания. Дополнительные баллы за целочисленное решение </w:t>
      </w:r>
      <w:proofErr w:type="gramStart"/>
      <w:r w:rsidRPr="00E1762E">
        <w:t>на</w:t>
      </w:r>
      <w:proofErr w:type="gramEnd"/>
      <w:r w:rsidRPr="00E1762E">
        <w:t xml:space="preserve"> ставятся.</w:t>
      </w:r>
    </w:p>
    <w:p w:rsidR="00402808" w:rsidRPr="00C941E5" w:rsidRDefault="00402808" w:rsidP="00402808">
      <w:pPr>
        <w:pStyle w:val="a3"/>
      </w:pPr>
    </w:p>
    <w:p w:rsidR="00402808" w:rsidRDefault="00402808" w:rsidP="00402808">
      <w:pPr>
        <w:pStyle w:val="a3"/>
      </w:pPr>
      <w:r w:rsidRPr="006E39FB">
        <w:rPr>
          <w:position w:val="-184"/>
        </w:rPr>
        <w:object w:dxaOrig="6399" w:dyaOrig="8800">
          <v:shape id="_x0000_i1157" type="#_x0000_t75" style="width:319.8pt;height:439.8pt" o:ole="">
            <v:imagedata r:id="rId216" o:title=""/>
          </v:shape>
          <o:OLEObject Type="Embed" ProgID="Equation.DSMT4" ShapeID="_x0000_i1157" DrawAspect="Content" ObjectID="_1667201660" r:id="rId217"/>
        </w:object>
      </w:r>
    </w:p>
    <w:p w:rsidR="00402808" w:rsidRPr="008D2D4F" w:rsidRDefault="00402808" w:rsidP="00402808">
      <w:pPr>
        <w:pStyle w:val="a3"/>
      </w:pPr>
    </w:p>
    <w:p w:rsidR="00402808" w:rsidRPr="000D1A01" w:rsidRDefault="00402808" w:rsidP="00705DB2">
      <w:pPr>
        <w:spacing w:after="0" w:line="240" w:lineRule="auto"/>
        <w:rPr>
          <w:rFonts w:cs="Times New Roman"/>
          <w:sz w:val="24"/>
          <w:szCs w:val="24"/>
        </w:rPr>
      </w:pPr>
      <w:bookmarkStart w:id="0" w:name="_GoBack"/>
      <w:bookmarkEnd w:id="0"/>
    </w:p>
    <w:sectPr w:rsidR="00402808" w:rsidRPr="000D1A01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5A95"/>
    <w:multiLevelType w:val="hybridMultilevel"/>
    <w:tmpl w:val="AABA4E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3F239D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1F09"/>
    <w:rsid w:val="00004A7E"/>
    <w:rsid w:val="00013B22"/>
    <w:rsid w:val="0003626A"/>
    <w:rsid w:val="000470C1"/>
    <w:rsid w:val="00056FD9"/>
    <w:rsid w:val="000845A6"/>
    <w:rsid w:val="00092A88"/>
    <w:rsid w:val="000A0BEB"/>
    <w:rsid w:val="000A7A93"/>
    <w:rsid w:val="000D14AF"/>
    <w:rsid w:val="000D1A01"/>
    <w:rsid w:val="000E1CBF"/>
    <w:rsid w:val="00102E37"/>
    <w:rsid w:val="001137A5"/>
    <w:rsid w:val="00125924"/>
    <w:rsid w:val="00140EEB"/>
    <w:rsid w:val="00163B1A"/>
    <w:rsid w:val="00170EF2"/>
    <w:rsid w:val="00171F3E"/>
    <w:rsid w:val="001A4FB8"/>
    <w:rsid w:val="001D3128"/>
    <w:rsid w:val="001F4B95"/>
    <w:rsid w:val="00204161"/>
    <w:rsid w:val="00220AF6"/>
    <w:rsid w:val="00227029"/>
    <w:rsid w:val="00227496"/>
    <w:rsid w:val="0024145E"/>
    <w:rsid w:val="00261EB9"/>
    <w:rsid w:val="00263E08"/>
    <w:rsid w:val="00267614"/>
    <w:rsid w:val="002776CE"/>
    <w:rsid w:val="00286BAB"/>
    <w:rsid w:val="002D2779"/>
    <w:rsid w:val="00325F63"/>
    <w:rsid w:val="00341787"/>
    <w:rsid w:val="00343D5B"/>
    <w:rsid w:val="003700E5"/>
    <w:rsid w:val="00377BDC"/>
    <w:rsid w:val="00377D30"/>
    <w:rsid w:val="00381DA5"/>
    <w:rsid w:val="003B44AC"/>
    <w:rsid w:val="003B6AF3"/>
    <w:rsid w:val="003C7556"/>
    <w:rsid w:val="003F1792"/>
    <w:rsid w:val="0040225E"/>
    <w:rsid w:val="00402808"/>
    <w:rsid w:val="00410276"/>
    <w:rsid w:val="00417564"/>
    <w:rsid w:val="004415DE"/>
    <w:rsid w:val="00451C8E"/>
    <w:rsid w:val="00465FEC"/>
    <w:rsid w:val="00480BF5"/>
    <w:rsid w:val="004B218B"/>
    <w:rsid w:val="004F0BDE"/>
    <w:rsid w:val="004F0F3D"/>
    <w:rsid w:val="00502726"/>
    <w:rsid w:val="0050348A"/>
    <w:rsid w:val="00517021"/>
    <w:rsid w:val="005230AD"/>
    <w:rsid w:val="00530D9B"/>
    <w:rsid w:val="005325D4"/>
    <w:rsid w:val="00534435"/>
    <w:rsid w:val="00576EAE"/>
    <w:rsid w:val="0058098F"/>
    <w:rsid w:val="00593408"/>
    <w:rsid w:val="005A3318"/>
    <w:rsid w:val="005C529E"/>
    <w:rsid w:val="005D0081"/>
    <w:rsid w:val="005E5E9B"/>
    <w:rsid w:val="00662C42"/>
    <w:rsid w:val="00681164"/>
    <w:rsid w:val="006A7A86"/>
    <w:rsid w:val="006E4A27"/>
    <w:rsid w:val="0070496E"/>
    <w:rsid w:val="00705DB2"/>
    <w:rsid w:val="007257D6"/>
    <w:rsid w:val="007629B6"/>
    <w:rsid w:val="0076540C"/>
    <w:rsid w:val="007B00CA"/>
    <w:rsid w:val="007D03E0"/>
    <w:rsid w:val="007D7E43"/>
    <w:rsid w:val="007E3377"/>
    <w:rsid w:val="007F4D0F"/>
    <w:rsid w:val="0080620A"/>
    <w:rsid w:val="00833692"/>
    <w:rsid w:val="008937F5"/>
    <w:rsid w:val="00897353"/>
    <w:rsid w:val="008C3B1E"/>
    <w:rsid w:val="008C6F8B"/>
    <w:rsid w:val="008D3054"/>
    <w:rsid w:val="008F73BF"/>
    <w:rsid w:val="00923047"/>
    <w:rsid w:val="00935A5D"/>
    <w:rsid w:val="00956604"/>
    <w:rsid w:val="009C6C93"/>
    <w:rsid w:val="009F18F2"/>
    <w:rsid w:val="009F7FEA"/>
    <w:rsid w:val="00A01C11"/>
    <w:rsid w:val="00A03B0E"/>
    <w:rsid w:val="00A2045C"/>
    <w:rsid w:val="00A545A8"/>
    <w:rsid w:val="00A66223"/>
    <w:rsid w:val="00A97973"/>
    <w:rsid w:val="00AA1947"/>
    <w:rsid w:val="00AA78D6"/>
    <w:rsid w:val="00AB24D1"/>
    <w:rsid w:val="00AC3C59"/>
    <w:rsid w:val="00AD27CD"/>
    <w:rsid w:val="00AD31AC"/>
    <w:rsid w:val="00B04D10"/>
    <w:rsid w:val="00B45AEB"/>
    <w:rsid w:val="00B61CBA"/>
    <w:rsid w:val="00B666A8"/>
    <w:rsid w:val="00B71F09"/>
    <w:rsid w:val="00B72E32"/>
    <w:rsid w:val="00BA1B7F"/>
    <w:rsid w:val="00BD087B"/>
    <w:rsid w:val="00BE3C25"/>
    <w:rsid w:val="00C10CA4"/>
    <w:rsid w:val="00C25CA4"/>
    <w:rsid w:val="00C26688"/>
    <w:rsid w:val="00C45954"/>
    <w:rsid w:val="00C567A4"/>
    <w:rsid w:val="00C93238"/>
    <w:rsid w:val="00CA2CB9"/>
    <w:rsid w:val="00CB49DA"/>
    <w:rsid w:val="00CE50DF"/>
    <w:rsid w:val="00CF053D"/>
    <w:rsid w:val="00D0060D"/>
    <w:rsid w:val="00D02E5F"/>
    <w:rsid w:val="00D23D83"/>
    <w:rsid w:val="00D322A3"/>
    <w:rsid w:val="00D4567A"/>
    <w:rsid w:val="00D51246"/>
    <w:rsid w:val="00D518F7"/>
    <w:rsid w:val="00D52760"/>
    <w:rsid w:val="00D731A9"/>
    <w:rsid w:val="00D77384"/>
    <w:rsid w:val="00D93655"/>
    <w:rsid w:val="00DB0F27"/>
    <w:rsid w:val="00DF66C7"/>
    <w:rsid w:val="00E258C1"/>
    <w:rsid w:val="00E40DA1"/>
    <w:rsid w:val="00E543B1"/>
    <w:rsid w:val="00E85940"/>
    <w:rsid w:val="00EB070F"/>
    <w:rsid w:val="00EC57D5"/>
    <w:rsid w:val="00EE2F1B"/>
    <w:rsid w:val="00EE5217"/>
    <w:rsid w:val="00F04395"/>
    <w:rsid w:val="00F152E0"/>
    <w:rsid w:val="00F37BE2"/>
    <w:rsid w:val="00F54389"/>
    <w:rsid w:val="00FC6ACA"/>
    <w:rsid w:val="00F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  <o:r id="V:Rule4" type="connector" idref="#_x0000_s1033"/>
        <o:r id="V:Rule5" type="connector" idref="#_x0000_s1034"/>
        <o:r id="V:Rule6" type="connector" idref="#_x0000_s1035"/>
        <o:r id="V:Rule7" type="connector" idref="#_x0000_s1036"/>
        <o:r id="V:Rule8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435"/>
    <w:pPr>
      <w:spacing w:after="0" w:line="240" w:lineRule="auto"/>
    </w:pPr>
    <w:rPr>
      <w:rFonts w:eastAsia="Calibri" w:cs="Times New Roman"/>
    </w:rPr>
  </w:style>
  <w:style w:type="paragraph" w:styleId="a4">
    <w:name w:val="Normal (Web)"/>
    <w:basedOn w:val="a"/>
    <w:uiPriority w:val="99"/>
    <w:unhideWhenUsed/>
    <w:rsid w:val="00480B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0BF5"/>
  </w:style>
  <w:style w:type="character" w:customStyle="1" w:styleId="FontStyle13">
    <w:name w:val="Font Style13"/>
    <w:basedOn w:val="a0"/>
    <w:uiPriority w:val="99"/>
    <w:rsid w:val="00DB0F27"/>
    <w:rPr>
      <w:rFonts w:ascii="Times New Roman" w:hAnsi="Times New Roman" w:cs="Times New Roman"/>
      <w:b/>
      <w:bCs/>
      <w:sz w:val="20"/>
      <w:szCs w:val="20"/>
    </w:rPr>
  </w:style>
  <w:style w:type="table" w:styleId="a5">
    <w:name w:val="Table Grid"/>
    <w:basedOn w:val="a1"/>
    <w:uiPriority w:val="59"/>
    <w:rsid w:val="00170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402808"/>
    <w:rPr>
      <w:rFonts w:ascii="Calibri" w:eastAsia="Calibri" w:hAnsi="Calibri" w:cs="Times New Roman"/>
      <w:b/>
      <w:bCs/>
      <w:sz w:val="28"/>
    </w:rPr>
  </w:style>
  <w:style w:type="character" w:customStyle="1" w:styleId="a7">
    <w:name w:val="Основной текст Знак"/>
    <w:basedOn w:val="a0"/>
    <w:link w:val="a6"/>
    <w:rsid w:val="00402808"/>
    <w:rPr>
      <w:rFonts w:ascii="Calibri" w:eastAsia="Calibri" w:hAnsi="Calibri" w:cs="Times New Roman"/>
      <w:b/>
      <w:bCs/>
      <w:sz w:val="28"/>
    </w:rPr>
  </w:style>
  <w:style w:type="paragraph" w:styleId="2">
    <w:name w:val="Body Text 2"/>
    <w:basedOn w:val="a"/>
    <w:link w:val="20"/>
    <w:rsid w:val="00402808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20">
    <w:name w:val="Основной текст 2 Знак"/>
    <w:basedOn w:val="a0"/>
    <w:link w:val="2"/>
    <w:rsid w:val="00402808"/>
    <w:rPr>
      <w:rFonts w:ascii="Calibri" w:eastAsia="Calibri" w:hAnsi="Calibri" w:cs="Times New Roman"/>
      <w:sz w:val="22"/>
    </w:rPr>
  </w:style>
  <w:style w:type="character" w:styleId="a8">
    <w:name w:val="Strong"/>
    <w:qFormat/>
    <w:rsid w:val="0040280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808"/>
    <w:rPr>
      <w:rFonts w:ascii="Tahoma" w:hAnsi="Tahoma" w:cs="Tahoma"/>
      <w:sz w:val="16"/>
      <w:szCs w:val="16"/>
    </w:rPr>
  </w:style>
  <w:style w:type="character" w:customStyle="1" w:styleId="resultsnp-text1">
    <w:name w:val="result__snp-text1"/>
    <w:basedOn w:val="a0"/>
    <w:rsid w:val="00402808"/>
  </w:style>
  <w:style w:type="character" w:customStyle="1" w:styleId="submenu-table">
    <w:name w:val="submenu-table"/>
    <w:basedOn w:val="a0"/>
    <w:rsid w:val="00402808"/>
  </w:style>
  <w:style w:type="paragraph" w:customStyle="1" w:styleId="Default">
    <w:name w:val="Default"/>
    <w:rsid w:val="00402808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wmf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2.bin"/><Relationship Id="rId63" Type="http://schemas.openxmlformats.org/officeDocument/2006/relationships/image" Target="media/image36.wmf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1.bin"/><Relationship Id="rId159" Type="http://schemas.openxmlformats.org/officeDocument/2006/relationships/image" Target="media/image93.wmf"/><Relationship Id="rId170" Type="http://schemas.openxmlformats.org/officeDocument/2006/relationships/oleObject" Target="embeddings/oleObject67.bin"/><Relationship Id="rId191" Type="http://schemas.openxmlformats.org/officeDocument/2006/relationships/image" Target="media/image109.wmf"/><Relationship Id="rId205" Type="http://schemas.openxmlformats.org/officeDocument/2006/relationships/oleObject" Target="embeddings/oleObject85.bin"/><Relationship Id="rId107" Type="http://schemas.openxmlformats.org/officeDocument/2006/relationships/image" Target="media/image58.wmf"/><Relationship Id="rId11" Type="http://schemas.openxmlformats.org/officeDocument/2006/relationships/image" Target="media/image6.png"/><Relationship Id="rId32" Type="http://schemas.openxmlformats.org/officeDocument/2006/relationships/oleObject" Target="embeddings/oleObject9.bin"/><Relationship Id="rId53" Type="http://schemas.openxmlformats.org/officeDocument/2006/relationships/image" Target="media/image32.wmf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46.bin"/><Relationship Id="rId149" Type="http://schemas.openxmlformats.org/officeDocument/2006/relationships/image" Target="media/image8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6.bin"/><Relationship Id="rId95" Type="http://schemas.openxmlformats.org/officeDocument/2006/relationships/image" Target="media/image52.wmf"/><Relationship Id="rId160" Type="http://schemas.openxmlformats.org/officeDocument/2006/relationships/oleObject" Target="embeddings/oleObject62.bin"/><Relationship Id="rId165" Type="http://schemas.openxmlformats.org/officeDocument/2006/relationships/image" Target="media/image96.wmf"/><Relationship Id="rId181" Type="http://schemas.openxmlformats.org/officeDocument/2006/relationships/image" Target="media/image104.wmf"/><Relationship Id="rId186" Type="http://schemas.openxmlformats.org/officeDocument/2006/relationships/oleObject" Target="embeddings/oleObject75.bin"/><Relationship Id="rId216" Type="http://schemas.openxmlformats.org/officeDocument/2006/relationships/image" Target="media/image121.wmf"/><Relationship Id="rId211" Type="http://schemas.openxmlformats.org/officeDocument/2006/relationships/oleObject" Target="embeddings/oleObject88.bin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43" Type="http://schemas.openxmlformats.org/officeDocument/2006/relationships/image" Target="media/image26.wmf"/><Relationship Id="rId48" Type="http://schemas.openxmlformats.org/officeDocument/2006/relationships/oleObject" Target="embeddings/oleObject14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9.wmf"/><Relationship Id="rId113" Type="http://schemas.openxmlformats.org/officeDocument/2006/relationships/image" Target="media/image64.wmf"/><Relationship Id="rId118" Type="http://schemas.openxmlformats.org/officeDocument/2006/relationships/image" Target="media/image69.wmf"/><Relationship Id="rId134" Type="http://schemas.openxmlformats.org/officeDocument/2006/relationships/oleObject" Target="embeddings/oleObject49.bin"/><Relationship Id="rId139" Type="http://schemas.openxmlformats.org/officeDocument/2006/relationships/image" Target="media/image83.wmf"/><Relationship Id="rId80" Type="http://schemas.openxmlformats.org/officeDocument/2006/relationships/oleObject" Target="embeddings/oleObject31.bin"/><Relationship Id="rId85" Type="http://schemas.openxmlformats.org/officeDocument/2006/relationships/image" Target="media/image47.wmf"/><Relationship Id="rId150" Type="http://schemas.openxmlformats.org/officeDocument/2006/relationships/oleObject" Target="embeddings/oleObject57.bin"/><Relationship Id="rId155" Type="http://schemas.openxmlformats.org/officeDocument/2006/relationships/image" Target="media/image91.wmf"/><Relationship Id="rId171" Type="http://schemas.openxmlformats.org/officeDocument/2006/relationships/image" Target="media/image99.wmf"/><Relationship Id="rId176" Type="http://schemas.openxmlformats.org/officeDocument/2006/relationships/oleObject" Target="embeddings/oleObject70.bin"/><Relationship Id="rId192" Type="http://schemas.openxmlformats.org/officeDocument/2006/relationships/oleObject" Target="embeddings/oleObject78.bin"/><Relationship Id="rId197" Type="http://schemas.openxmlformats.org/officeDocument/2006/relationships/oleObject" Target="embeddings/oleObject81.bin"/><Relationship Id="rId206" Type="http://schemas.openxmlformats.org/officeDocument/2006/relationships/image" Target="media/image116.wmf"/><Relationship Id="rId201" Type="http://schemas.openxmlformats.org/officeDocument/2006/relationships/oleObject" Target="embeddings/oleObject83.bin"/><Relationship Id="rId12" Type="http://schemas.openxmlformats.org/officeDocument/2006/relationships/image" Target="media/image7.wmf"/><Relationship Id="rId17" Type="http://schemas.openxmlformats.org/officeDocument/2006/relationships/oleObject" Target="embeddings/oleObject3.bin"/><Relationship Id="rId33" Type="http://schemas.openxmlformats.org/officeDocument/2006/relationships/image" Target="media/image19.wmf"/><Relationship Id="rId38" Type="http://schemas.openxmlformats.org/officeDocument/2006/relationships/image" Target="media/image23.wmf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43.bin"/><Relationship Id="rId108" Type="http://schemas.openxmlformats.org/officeDocument/2006/relationships/image" Target="media/image59.wmf"/><Relationship Id="rId124" Type="http://schemas.openxmlformats.org/officeDocument/2006/relationships/image" Target="media/image75.wmf"/><Relationship Id="rId129" Type="http://schemas.openxmlformats.org/officeDocument/2006/relationships/image" Target="media/image78.wmf"/><Relationship Id="rId54" Type="http://schemas.openxmlformats.org/officeDocument/2006/relationships/oleObject" Target="embeddings/oleObject17.bin"/><Relationship Id="rId70" Type="http://schemas.openxmlformats.org/officeDocument/2006/relationships/oleObject" Target="embeddings/oleObject26.bin"/><Relationship Id="rId75" Type="http://schemas.openxmlformats.org/officeDocument/2006/relationships/image" Target="media/image42.wmf"/><Relationship Id="rId91" Type="http://schemas.openxmlformats.org/officeDocument/2006/relationships/image" Target="media/image50.wmf"/><Relationship Id="rId96" Type="http://schemas.openxmlformats.org/officeDocument/2006/relationships/oleObject" Target="embeddings/oleObject39.bin"/><Relationship Id="rId140" Type="http://schemas.openxmlformats.org/officeDocument/2006/relationships/oleObject" Target="embeddings/oleObject52.bin"/><Relationship Id="rId145" Type="http://schemas.openxmlformats.org/officeDocument/2006/relationships/image" Target="media/image86.wmf"/><Relationship Id="rId161" Type="http://schemas.openxmlformats.org/officeDocument/2006/relationships/image" Target="media/image94.wmf"/><Relationship Id="rId166" Type="http://schemas.openxmlformats.org/officeDocument/2006/relationships/oleObject" Target="embeddings/oleObject65.bin"/><Relationship Id="rId182" Type="http://schemas.openxmlformats.org/officeDocument/2006/relationships/oleObject" Target="embeddings/oleObject73.bin"/><Relationship Id="rId187" Type="http://schemas.openxmlformats.org/officeDocument/2006/relationships/image" Target="media/image107.wmf"/><Relationship Id="rId217" Type="http://schemas.openxmlformats.org/officeDocument/2006/relationships/oleObject" Target="embeddings/oleObject91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12" Type="http://schemas.openxmlformats.org/officeDocument/2006/relationships/image" Target="media/image119.wmf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49" Type="http://schemas.openxmlformats.org/officeDocument/2006/relationships/image" Target="media/image30.wmf"/><Relationship Id="rId114" Type="http://schemas.openxmlformats.org/officeDocument/2006/relationships/image" Target="media/image65.wmf"/><Relationship Id="rId119" Type="http://schemas.openxmlformats.org/officeDocument/2006/relationships/image" Target="media/image70.wmf"/><Relationship Id="rId44" Type="http://schemas.openxmlformats.org/officeDocument/2006/relationships/image" Target="media/image27.wmf"/><Relationship Id="rId60" Type="http://schemas.openxmlformats.org/officeDocument/2006/relationships/oleObject" Target="embeddings/oleObject21.bin"/><Relationship Id="rId65" Type="http://schemas.openxmlformats.org/officeDocument/2006/relationships/image" Target="media/image37.wmf"/><Relationship Id="rId81" Type="http://schemas.openxmlformats.org/officeDocument/2006/relationships/image" Target="media/image45.wmf"/><Relationship Id="rId86" Type="http://schemas.openxmlformats.org/officeDocument/2006/relationships/oleObject" Target="embeddings/oleObject34.bin"/><Relationship Id="rId130" Type="http://schemas.openxmlformats.org/officeDocument/2006/relationships/oleObject" Target="embeddings/oleObject47.bin"/><Relationship Id="rId135" Type="http://schemas.openxmlformats.org/officeDocument/2006/relationships/image" Target="media/image81.wmf"/><Relationship Id="rId151" Type="http://schemas.openxmlformats.org/officeDocument/2006/relationships/image" Target="media/image89.wmf"/><Relationship Id="rId156" Type="http://schemas.openxmlformats.org/officeDocument/2006/relationships/oleObject" Target="embeddings/oleObject60.bin"/><Relationship Id="rId177" Type="http://schemas.openxmlformats.org/officeDocument/2006/relationships/image" Target="media/image102.wmf"/><Relationship Id="rId198" Type="http://schemas.openxmlformats.org/officeDocument/2006/relationships/image" Target="media/image112.wmf"/><Relationship Id="rId172" Type="http://schemas.openxmlformats.org/officeDocument/2006/relationships/oleObject" Target="embeddings/oleObject68.bin"/><Relationship Id="rId193" Type="http://schemas.openxmlformats.org/officeDocument/2006/relationships/image" Target="media/image110.wmf"/><Relationship Id="rId202" Type="http://schemas.openxmlformats.org/officeDocument/2006/relationships/image" Target="media/image114.wmf"/><Relationship Id="rId207" Type="http://schemas.openxmlformats.org/officeDocument/2006/relationships/oleObject" Target="embeddings/oleObject86.bin"/><Relationship Id="rId13" Type="http://schemas.openxmlformats.org/officeDocument/2006/relationships/oleObject" Target="embeddings/oleObject1.bin"/><Relationship Id="rId18" Type="http://schemas.openxmlformats.org/officeDocument/2006/relationships/image" Target="media/image10.wmf"/><Relationship Id="rId39" Type="http://schemas.openxmlformats.org/officeDocument/2006/relationships/image" Target="media/image24.wmf"/><Relationship Id="rId109" Type="http://schemas.openxmlformats.org/officeDocument/2006/relationships/image" Target="media/image60.wmf"/><Relationship Id="rId34" Type="http://schemas.openxmlformats.org/officeDocument/2006/relationships/image" Target="media/image20.wmf"/><Relationship Id="rId50" Type="http://schemas.openxmlformats.org/officeDocument/2006/relationships/oleObject" Target="embeddings/oleObject15.bin"/><Relationship Id="rId55" Type="http://schemas.openxmlformats.org/officeDocument/2006/relationships/image" Target="media/image33.wmf"/><Relationship Id="rId76" Type="http://schemas.openxmlformats.org/officeDocument/2006/relationships/oleObject" Target="embeddings/oleObject29.bin"/><Relationship Id="rId97" Type="http://schemas.openxmlformats.org/officeDocument/2006/relationships/image" Target="media/image53.wmf"/><Relationship Id="rId104" Type="http://schemas.openxmlformats.org/officeDocument/2006/relationships/oleObject" Target="embeddings/oleObject44.bin"/><Relationship Id="rId120" Type="http://schemas.openxmlformats.org/officeDocument/2006/relationships/image" Target="media/image71.wmf"/><Relationship Id="rId125" Type="http://schemas.openxmlformats.org/officeDocument/2006/relationships/image" Target="media/image76.wmf"/><Relationship Id="rId141" Type="http://schemas.openxmlformats.org/officeDocument/2006/relationships/image" Target="media/image84.wmf"/><Relationship Id="rId146" Type="http://schemas.openxmlformats.org/officeDocument/2006/relationships/oleObject" Target="embeddings/oleObject55.bin"/><Relationship Id="rId167" Type="http://schemas.openxmlformats.org/officeDocument/2006/relationships/image" Target="media/image97.wmf"/><Relationship Id="rId188" Type="http://schemas.openxmlformats.org/officeDocument/2006/relationships/oleObject" Target="embeddings/oleObject76.bin"/><Relationship Id="rId7" Type="http://schemas.openxmlformats.org/officeDocument/2006/relationships/image" Target="media/image2.png"/><Relationship Id="rId71" Type="http://schemas.openxmlformats.org/officeDocument/2006/relationships/image" Target="media/image40.wmf"/><Relationship Id="rId92" Type="http://schemas.openxmlformats.org/officeDocument/2006/relationships/oleObject" Target="embeddings/oleObject37.bin"/><Relationship Id="rId162" Type="http://schemas.openxmlformats.org/officeDocument/2006/relationships/oleObject" Target="embeddings/oleObject63.bin"/><Relationship Id="rId183" Type="http://schemas.openxmlformats.org/officeDocument/2006/relationships/image" Target="media/image105.wmf"/><Relationship Id="rId213" Type="http://schemas.openxmlformats.org/officeDocument/2006/relationships/oleObject" Target="embeddings/oleObject89.bin"/><Relationship Id="rId21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image" Target="media/image13.wmf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4.bin"/><Relationship Id="rId87" Type="http://schemas.openxmlformats.org/officeDocument/2006/relationships/image" Target="media/image48.wmf"/><Relationship Id="rId110" Type="http://schemas.openxmlformats.org/officeDocument/2006/relationships/image" Target="media/image61.wmf"/><Relationship Id="rId115" Type="http://schemas.openxmlformats.org/officeDocument/2006/relationships/image" Target="media/image66.wmf"/><Relationship Id="rId131" Type="http://schemas.openxmlformats.org/officeDocument/2006/relationships/image" Target="media/image79.wmf"/><Relationship Id="rId136" Type="http://schemas.openxmlformats.org/officeDocument/2006/relationships/oleObject" Target="embeddings/oleObject50.bin"/><Relationship Id="rId157" Type="http://schemas.openxmlformats.org/officeDocument/2006/relationships/image" Target="media/image92.wmf"/><Relationship Id="rId178" Type="http://schemas.openxmlformats.org/officeDocument/2006/relationships/oleObject" Target="embeddings/oleObject71.bin"/><Relationship Id="rId61" Type="http://schemas.openxmlformats.org/officeDocument/2006/relationships/image" Target="media/image35.wmf"/><Relationship Id="rId82" Type="http://schemas.openxmlformats.org/officeDocument/2006/relationships/oleObject" Target="embeddings/oleObject32.bin"/><Relationship Id="rId152" Type="http://schemas.openxmlformats.org/officeDocument/2006/relationships/oleObject" Target="embeddings/oleObject58.bin"/><Relationship Id="rId173" Type="http://schemas.openxmlformats.org/officeDocument/2006/relationships/image" Target="media/image100.wmf"/><Relationship Id="rId194" Type="http://schemas.openxmlformats.org/officeDocument/2006/relationships/oleObject" Target="embeddings/oleObject79.bin"/><Relationship Id="rId199" Type="http://schemas.openxmlformats.org/officeDocument/2006/relationships/oleObject" Target="embeddings/oleObject82.bin"/><Relationship Id="rId203" Type="http://schemas.openxmlformats.org/officeDocument/2006/relationships/oleObject" Target="embeddings/oleObject84.bin"/><Relationship Id="rId208" Type="http://schemas.openxmlformats.org/officeDocument/2006/relationships/image" Target="media/image117.wmf"/><Relationship Id="rId19" Type="http://schemas.openxmlformats.org/officeDocument/2006/relationships/oleObject" Target="embeddings/oleObject4.bin"/><Relationship Id="rId14" Type="http://schemas.openxmlformats.org/officeDocument/2006/relationships/image" Target="media/image8.wmf"/><Relationship Id="rId30" Type="http://schemas.openxmlformats.org/officeDocument/2006/relationships/image" Target="media/image17.wmf"/><Relationship Id="rId35" Type="http://schemas.openxmlformats.org/officeDocument/2006/relationships/image" Target="media/image21.wmf"/><Relationship Id="rId56" Type="http://schemas.openxmlformats.org/officeDocument/2006/relationships/oleObject" Target="embeddings/oleObject18.bin"/><Relationship Id="rId77" Type="http://schemas.openxmlformats.org/officeDocument/2006/relationships/image" Target="media/image43.wmf"/><Relationship Id="rId100" Type="http://schemas.openxmlformats.org/officeDocument/2006/relationships/oleObject" Target="embeddings/oleObject41.bin"/><Relationship Id="rId105" Type="http://schemas.openxmlformats.org/officeDocument/2006/relationships/image" Target="media/image56.wmf"/><Relationship Id="rId126" Type="http://schemas.openxmlformats.org/officeDocument/2006/relationships/oleObject" Target="embeddings/oleObject45.bin"/><Relationship Id="rId147" Type="http://schemas.openxmlformats.org/officeDocument/2006/relationships/image" Target="media/image87.wmf"/><Relationship Id="rId168" Type="http://schemas.openxmlformats.org/officeDocument/2006/relationships/oleObject" Target="embeddings/oleObject66.bin"/><Relationship Id="rId8" Type="http://schemas.openxmlformats.org/officeDocument/2006/relationships/image" Target="media/image3.png"/><Relationship Id="rId51" Type="http://schemas.openxmlformats.org/officeDocument/2006/relationships/image" Target="media/image31.wmf"/><Relationship Id="rId72" Type="http://schemas.openxmlformats.org/officeDocument/2006/relationships/oleObject" Target="embeddings/oleObject27.bin"/><Relationship Id="rId93" Type="http://schemas.openxmlformats.org/officeDocument/2006/relationships/image" Target="media/image51.wmf"/><Relationship Id="rId98" Type="http://schemas.openxmlformats.org/officeDocument/2006/relationships/oleObject" Target="embeddings/oleObject40.bin"/><Relationship Id="rId121" Type="http://schemas.openxmlformats.org/officeDocument/2006/relationships/image" Target="media/image72.wmf"/><Relationship Id="rId142" Type="http://schemas.openxmlformats.org/officeDocument/2006/relationships/oleObject" Target="embeddings/oleObject53.bin"/><Relationship Id="rId163" Type="http://schemas.openxmlformats.org/officeDocument/2006/relationships/image" Target="media/image95.wmf"/><Relationship Id="rId184" Type="http://schemas.openxmlformats.org/officeDocument/2006/relationships/oleObject" Target="embeddings/oleObject74.bin"/><Relationship Id="rId189" Type="http://schemas.openxmlformats.org/officeDocument/2006/relationships/image" Target="media/image108.wmf"/><Relationship Id="rId219" Type="http://schemas.openxmlformats.org/officeDocument/2006/relationships/theme" Target="theme/theme1.xml"/><Relationship Id="rId3" Type="http://schemas.microsoft.com/office/2007/relationships/stylesWithEffects" Target="stylesWithEffects.xml"/><Relationship Id="rId214" Type="http://schemas.openxmlformats.org/officeDocument/2006/relationships/image" Target="media/image120.wmf"/><Relationship Id="rId25" Type="http://schemas.openxmlformats.org/officeDocument/2006/relationships/oleObject" Target="embeddings/oleObject7.bin"/><Relationship Id="rId46" Type="http://schemas.openxmlformats.org/officeDocument/2006/relationships/image" Target="media/image28.wmf"/><Relationship Id="rId67" Type="http://schemas.openxmlformats.org/officeDocument/2006/relationships/image" Target="media/image38.wmf"/><Relationship Id="rId116" Type="http://schemas.openxmlformats.org/officeDocument/2006/relationships/image" Target="media/image67.wmf"/><Relationship Id="rId137" Type="http://schemas.openxmlformats.org/officeDocument/2006/relationships/image" Target="media/image82.wmf"/><Relationship Id="rId158" Type="http://schemas.openxmlformats.org/officeDocument/2006/relationships/oleObject" Target="embeddings/oleObject61.bin"/><Relationship Id="rId20" Type="http://schemas.openxmlformats.org/officeDocument/2006/relationships/image" Target="media/image11.wmf"/><Relationship Id="rId41" Type="http://schemas.openxmlformats.org/officeDocument/2006/relationships/image" Target="media/image25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6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62.wmf"/><Relationship Id="rId132" Type="http://schemas.openxmlformats.org/officeDocument/2006/relationships/oleObject" Target="embeddings/oleObject48.bin"/><Relationship Id="rId153" Type="http://schemas.openxmlformats.org/officeDocument/2006/relationships/image" Target="media/image90.wmf"/><Relationship Id="rId174" Type="http://schemas.openxmlformats.org/officeDocument/2006/relationships/oleObject" Target="embeddings/oleObject69.bin"/><Relationship Id="rId179" Type="http://schemas.openxmlformats.org/officeDocument/2006/relationships/image" Target="media/image103.wmf"/><Relationship Id="rId195" Type="http://schemas.openxmlformats.org/officeDocument/2006/relationships/oleObject" Target="embeddings/oleObject80.bin"/><Relationship Id="rId209" Type="http://schemas.openxmlformats.org/officeDocument/2006/relationships/oleObject" Target="embeddings/oleObject87.bin"/><Relationship Id="rId190" Type="http://schemas.openxmlformats.org/officeDocument/2006/relationships/oleObject" Target="embeddings/oleObject77.bin"/><Relationship Id="rId204" Type="http://schemas.openxmlformats.org/officeDocument/2006/relationships/image" Target="media/image115.wmf"/><Relationship Id="rId15" Type="http://schemas.openxmlformats.org/officeDocument/2006/relationships/oleObject" Target="embeddings/oleObject2.bin"/><Relationship Id="rId36" Type="http://schemas.openxmlformats.org/officeDocument/2006/relationships/image" Target="media/image22.wmf"/><Relationship Id="rId57" Type="http://schemas.openxmlformats.org/officeDocument/2006/relationships/image" Target="media/image34.wmf"/><Relationship Id="rId106" Type="http://schemas.openxmlformats.org/officeDocument/2006/relationships/image" Target="media/image57.wmf"/><Relationship Id="rId127" Type="http://schemas.openxmlformats.org/officeDocument/2006/relationships/image" Target="media/image77.wmf"/><Relationship Id="rId10" Type="http://schemas.openxmlformats.org/officeDocument/2006/relationships/image" Target="media/image5.png"/><Relationship Id="rId31" Type="http://schemas.openxmlformats.org/officeDocument/2006/relationships/image" Target="media/image18.wmf"/><Relationship Id="rId52" Type="http://schemas.openxmlformats.org/officeDocument/2006/relationships/oleObject" Target="embeddings/oleObject16.bin"/><Relationship Id="rId73" Type="http://schemas.openxmlformats.org/officeDocument/2006/relationships/image" Target="media/image41.wmf"/><Relationship Id="rId78" Type="http://schemas.openxmlformats.org/officeDocument/2006/relationships/oleObject" Target="embeddings/oleObject30.bin"/><Relationship Id="rId94" Type="http://schemas.openxmlformats.org/officeDocument/2006/relationships/oleObject" Target="embeddings/oleObject38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122" Type="http://schemas.openxmlformats.org/officeDocument/2006/relationships/image" Target="media/image73.wmf"/><Relationship Id="rId143" Type="http://schemas.openxmlformats.org/officeDocument/2006/relationships/image" Target="media/image85.wmf"/><Relationship Id="rId148" Type="http://schemas.openxmlformats.org/officeDocument/2006/relationships/oleObject" Target="embeddings/oleObject56.bin"/><Relationship Id="rId164" Type="http://schemas.openxmlformats.org/officeDocument/2006/relationships/oleObject" Target="embeddings/oleObject64.bin"/><Relationship Id="rId169" Type="http://schemas.openxmlformats.org/officeDocument/2006/relationships/image" Target="media/image98.wmf"/><Relationship Id="rId185" Type="http://schemas.openxmlformats.org/officeDocument/2006/relationships/image" Target="media/image106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oleObject" Target="embeddings/oleObject72.bin"/><Relationship Id="rId210" Type="http://schemas.openxmlformats.org/officeDocument/2006/relationships/image" Target="media/image118.wmf"/><Relationship Id="rId215" Type="http://schemas.openxmlformats.org/officeDocument/2006/relationships/oleObject" Target="embeddings/oleObject90.bin"/><Relationship Id="rId26" Type="http://schemas.openxmlformats.org/officeDocument/2006/relationships/image" Target="media/image14.wmf"/><Relationship Id="rId47" Type="http://schemas.openxmlformats.org/officeDocument/2006/relationships/image" Target="media/image29.wmf"/><Relationship Id="rId68" Type="http://schemas.openxmlformats.org/officeDocument/2006/relationships/oleObject" Target="embeddings/oleObject25.bin"/><Relationship Id="rId89" Type="http://schemas.openxmlformats.org/officeDocument/2006/relationships/image" Target="media/image49.wmf"/><Relationship Id="rId112" Type="http://schemas.openxmlformats.org/officeDocument/2006/relationships/image" Target="media/image63.wmf"/><Relationship Id="rId133" Type="http://schemas.openxmlformats.org/officeDocument/2006/relationships/image" Target="media/image80.wmf"/><Relationship Id="rId154" Type="http://schemas.openxmlformats.org/officeDocument/2006/relationships/oleObject" Target="embeddings/oleObject59.bin"/><Relationship Id="rId175" Type="http://schemas.openxmlformats.org/officeDocument/2006/relationships/image" Target="media/image101.wmf"/><Relationship Id="rId196" Type="http://schemas.openxmlformats.org/officeDocument/2006/relationships/image" Target="media/image111.wmf"/><Relationship Id="rId200" Type="http://schemas.openxmlformats.org/officeDocument/2006/relationships/image" Target="media/image113.wmf"/><Relationship Id="rId16" Type="http://schemas.openxmlformats.org/officeDocument/2006/relationships/image" Target="media/image9.wmf"/><Relationship Id="rId37" Type="http://schemas.openxmlformats.org/officeDocument/2006/relationships/oleObject" Target="embeddings/oleObject10.bin"/><Relationship Id="rId58" Type="http://schemas.openxmlformats.org/officeDocument/2006/relationships/oleObject" Target="embeddings/oleObject19.bin"/><Relationship Id="rId79" Type="http://schemas.openxmlformats.org/officeDocument/2006/relationships/image" Target="media/image44.wmf"/><Relationship Id="rId102" Type="http://schemas.openxmlformats.org/officeDocument/2006/relationships/oleObject" Target="embeddings/oleObject42.bin"/><Relationship Id="rId123" Type="http://schemas.openxmlformats.org/officeDocument/2006/relationships/image" Target="media/image74.wmf"/><Relationship Id="rId144" Type="http://schemas.openxmlformats.org/officeDocument/2006/relationships/oleObject" Target="embeddings/oleObject5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5670</Words>
  <Characters>32320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Лейсан</cp:lastModifiedBy>
  <cp:revision>32</cp:revision>
  <dcterms:created xsi:type="dcterms:W3CDTF">2019-11-05T15:36:00Z</dcterms:created>
  <dcterms:modified xsi:type="dcterms:W3CDTF">2020-11-18T06:46:00Z</dcterms:modified>
</cp:coreProperties>
</file>